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95F9" w14:textId="77777777" w:rsidR="00D164D7" w:rsidRDefault="00D164D7">
      <w:pPr>
        <w:spacing w:line="276" w:lineRule="auto"/>
        <w:jc w:val="right"/>
        <w:rPr>
          <w:rFonts w:ascii="Calibri" w:hAnsi="Calibri"/>
          <w:b/>
        </w:rPr>
      </w:pPr>
    </w:p>
    <w:p w14:paraId="5E8C3BEF" w14:textId="0ECB873C" w:rsidR="00D164D7" w:rsidRDefault="002020CF">
      <w:pPr>
        <w:spacing w:line="276" w:lineRule="auto"/>
        <w:jc w:val="right"/>
        <w:rPr>
          <w:rFonts w:ascii="Calibri" w:hAnsi="Calibri"/>
          <w:b/>
        </w:rPr>
      </w:pPr>
      <w:r>
        <w:rPr>
          <w:b/>
        </w:rPr>
        <w:t>Załącznik nr 2</w:t>
      </w:r>
      <w:r w:rsidR="009E78E6" w:rsidRPr="009E78E6">
        <w:rPr>
          <w:rFonts w:cs="Calibri"/>
          <w:b/>
          <w:i/>
        </w:rPr>
        <w:t xml:space="preserve"> </w:t>
      </w:r>
      <w:r w:rsidR="009E78E6" w:rsidRPr="00E275EE">
        <w:rPr>
          <w:rFonts w:cs="Calibri"/>
          <w:b/>
          <w:i/>
        </w:rPr>
        <w:t xml:space="preserve">do zapytania ofertowego nr </w:t>
      </w:r>
      <w:r w:rsidR="009E78E6">
        <w:rPr>
          <w:rFonts w:cs="Cambria"/>
          <w:b/>
          <w:szCs w:val="28"/>
        </w:rPr>
        <w:t>08/2022</w:t>
      </w:r>
      <w:r w:rsidR="009E78E6" w:rsidRPr="00D37249">
        <w:rPr>
          <w:rFonts w:cs="Cambria"/>
          <w:b/>
          <w:szCs w:val="28"/>
        </w:rPr>
        <w:t>/</w:t>
      </w:r>
      <w:r w:rsidR="009E78E6">
        <w:rPr>
          <w:rFonts w:cs="Cambria"/>
          <w:b/>
          <w:szCs w:val="28"/>
        </w:rPr>
        <w:t>PTT</w:t>
      </w:r>
    </w:p>
    <w:p w14:paraId="44E42ECB" w14:textId="77777777" w:rsidR="00D164D7" w:rsidRDefault="002020CF" w:rsidP="001C3A9D">
      <w:pPr>
        <w:rPr>
          <w:b/>
        </w:rPr>
      </w:pPr>
      <w:r>
        <w:rPr>
          <w:b/>
        </w:rPr>
        <w:t>Zamawiający:</w:t>
      </w:r>
    </w:p>
    <w:p w14:paraId="0C951A0C" w14:textId="77777777" w:rsidR="001C3A9D" w:rsidRPr="001C3A9D" w:rsidRDefault="001C3A9D" w:rsidP="001C3A9D">
      <w:pPr>
        <w:spacing w:after="0" w:line="240" w:lineRule="auto"/>
        <w:rPr>
          <w:b/>
        </w:rPr>
      </w:pPr>
      <w:r w:rsidRPr="001C3A9D">
        <w:rPr>
          <w:b/>
        </w:rPr>
        <w:t xml:space="preserve">Polskie Towarzystwo Psychotraumatologii, </w:t>
      </w:r>
    </w:p>
    <w:p w14:paraId="4F14F4C2" w14:textId="77777777" w:rsidR="001C3A9D" w:rsidRPr="001C3A9D" w:rsidRDefault="001C3A9D" w:rsidP="001C3A9D">
      <w:pPr>
        <w:spacing w:after="0" w:line="240" w:lineRule="auto"/>
        <w:rPr>
          <w:b/>
        </w:rPr>
      </w:pPr>
      <w:r w:rsidRPr="001C3A9D">
        <w:rPr>
          <w:b/>
        </w:rPr>
        <w:t>ul. Łąkowa 12/2, 80-743 Gdańsk</w:t>
      </w:r>
    </w:p>
    <w:p w14:paraId="71FE8B5E" w14:textId="77777777" w:rsidR="001C3A9D" w:rsidRPr="001C3A9D" w:rsidRDefault="001C3A9D" w:rsidP="001C3A9D">
      <w:pPr>
        <w:spacing w:after="0" w:line="240" w:lineRule="auto"/>
        <w:rPr>
          <w:b/>
        </w:rPr>
      </w:pPr>
      <w:r w:rsidRPr="001C3A9D">
        <w:rPr>
          <w:b/>
        </w:rPr>
        <w:t>web: psychotraumatologia.eu</w:t>
      </w:r>
    </w:p>
    <w:p w14:paraId="4D358DA2" w14:textId="77777777" w:rsidR="001C3A9D" w:rsidRPr="001C3A9D" w:rsidRDefault="001C3A9D" w:rsidP="001C3A9D">
      <w:pPr>
        <w:spacing w:after="0" w:line="240" w:lineRule="auto"/>
        <w:rPr>
          <w:b/>
        </w:rPr>
      </w:pPr>
      <w:r w:rsidRPr="001C3A9D">
        <w:rPr>
          <w:b/>
        </w:rPr>
        <w:t>NIP: 9571079123,  KRS 0000562333,  REGON: 361744650</w:t>
      </w:r>
    </w:p>
    <w:p w14:paraId="1A875CB1" w14:textId="77777777" w:rsidR="001C3A9D" w:rsidRPr="001C3A9D" w:rsidRDefault="001C3A9D" w:rsidP="001C3A9D">
      <w:pPr>
        <w:spacing w:after="0" w:line="240" w:lineRule="auto"/>
        <w:rPr>
          <w:b/>
        </w:rPr>
      </w:pPr>
      <w:r w:rsidRPr="001C3A9D">
        <w:rPr>
          <w:b/>
        </w:rPr>
        <w:t xml:space="preserve">Osoba do kontaktów w sprawie zamówienia: Małgorzata Pobłocka </w:t>
      </w:r>
    </w:p>
    <w:p w14:paraId="05369EC1" w14:textId="55FBA7CC" w:rsidR="00D164D7" w:rsidRPr="009E78E6" w:rsidRDefault="001C3A9D" w:rsidP="001C3A9D">
      <w:pPr>
        <w:spacing w:after="0" w:line="240" w:lineRule="auto"/>
        <w:rPr>
          <w:rFonts w:cs="Calibri"/>
          <w:b/>
          <w:color w:val="000000"/>
          <w:lang w:val="nb-NO"/>
        </w:rPr>
      </w:pPr>
      <w:r w:rsidRPr="009E78E6">
        <w:rPr>
          <w:b/>
          <w:lang w:val="nb-NO"/>
        </w:rPr>
        <w:t>tel. 535029555 e-mail: lebork@psychotraumatologia.eu</w:t>
      </w:r>
    </w:p>
    <w:p w14:paraId="1B750990" w14:textId="77777777" w:rsidR="00D164D7" w:rsidRPr="009E78E6" w:rsidRDefault="00D164D7">
      <w:pPr>
        <w:spacing w:after="0" w:line="240" w:lineRule="auto"/>
        <w:jc w:val="center"/>
        <w:rPr>
          <w:rFonts w:cs="Calibri"/>
          <w:b/>
          <w:color w:val="000000"/>
          <w:lang w:val="nb-NO"/>
        </w:rPr>
      </w:pPr>
    </w:p>
    <w:p w14:paraId="73FC9CAC" w14:textId="77777777" w:rsidR="00D164D7" w:rsidRDefault="002020CF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FORMULARZ OFERTOWY</w:t>
      </w:r>
    </w:p>
    <w:p w14:paraId="3D1357A3" w14:textId="77777777" w:rsidR="00D164D7" w:rsidRDefault="00D164D7">
      <w:pPr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3652"/>
        <w:gridCol w:w="5245"/>
      </w:tblGrid>
      <w:tr w:rsidR="00D164D7" w14:paraId="3627B39F" w14:textId="77777777">
        <w:trPr>
          <w:trHeight w:val="295"/>
        </w:trPr>
        <w:tc>
          <w:tcPr>
            <w:tcW w:w="3652" w:type="dxa"/>
            <w:shd w:val="clear" w:color="auto" w:fill="auto"/>
            <w:vAlign w:val="bottom"/>
          </w:tcPr>
          <w:p w14:paraId="2A15EA73" w14:textId="77777777" w:rsidR="00D164D7" w:rsidRDefault="002020CF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Imię i Nazwisko/Nazwa podmiotu:</w:t>
            </w:r>
          </w:p>
        </w:tc>
        <w:tc>
          <w:tcPr>
            <w:tcW w:w="5244" w:type="dxa"/>
            <w:tcBorders>
              <w:bottom w:val="dashSmallGap" w:sz="8" w:space="0" w:color="000000"/>
            </w:tcBorders>
            <w:shd w:val="clear" w:color="auto" w:fill="auto"/>
          </w:tcPr>
          <w:p w14:paraId="25CFF646" w14:textId="77777777" w:rsidR="00D164D7" w:rsidRDefault="00D164D7">
            <w:pPr>
              <w:tabs>
                <w:tab w:val="center" w:pos="0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D164D7" w14:paraId="45E1C97D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2C22AC96" w14:textId="77777777" w:rsidR="00D164D7" w:rsidRDefault="002020CF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Adres: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4943B774" w14:textId="77777777" w:rsidR="00D164D7" w:rsidRDefault="00D164D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D164D7" w14:paraId="4E0C4896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01FB8CEB" w14:textId="77777777" w:rsidR="00D164D7" w:rsidRDefault="002020CF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Telefon kontaktowy: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2A59B1F2" w14:textId="77777777" w:rsidR="00D164D7" w:rsidRDefault="00D164D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D164D7" w14:paraId="77673957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484991C3" w14:textId="77777777" w:rsidR="00D164D7" w:rsidRDefault="002020CF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E-mail: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4969B590" w14:textId="77777777" w:rsidR="00D164D7" w:rsidRDefault="00D164D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D164D7" w14:paraId="39BCFAAE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4E0FAB40" w14:textId="77777777" w:rsidR="00D164D7" w:rsidRDefault="002020CF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NIP: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4A299EC6" w14:textId="77777777" w:rsidR="00D164D7" w:rsidRDefault="00D164D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1E9BC81" w14:textId="77777777" w:rsidR="00D164D7" w:rsidRDefault="00D164D7">
      <w:pPr>
        <w:spacing w:after="0" w:line="240" w:lineRule="auto"/>
        <w:jc w:val="both"/>
        <w:rPr>
          <w:rFonts w:cs="Calibri"/>
          <w:color w:val="000000"/>
        </w:rPr>
      </w:pPr>
    </w:p>
    <w:p w14:paraId="1EF16BCB" w14:textId="346BBE3E" w:rsidR="00D164D7" w:rsidRDefault="002020CF">
      <w:pPr>
        <w:spacing w:after="0" w:line="240" w:lineRule="auto"/>
        <w:jc w:val="both"/>
      </w:pPr>
      <w:r>
        <w:rPr>
          <w:rFonts w:cs="Calibri"/>
          <w:color w:val="000000"/>
        </w:rPr>
        <w:t>W odpow</w:t>
      </w:r>
      <w:r w:rsidR="008227EA">
        <w:rPr>
          <w:rFonts w:cs="Calibri"/>
          <w:color w:val="000000"/>
        </w:rPr>
        <w:t xml:space="preserve">iedzi na Zapytanie Ofertowe nr </w:t>
      </w:r>
      <w:r w:rsidR="001C3A9D">
        <w:rPr>
          <w:rFonts w:cs="Calibri"/>
          <w:color w:val="000000"/>
        </w:rPr>
        <w:t>8/2022</w:t>
      </w:r>
      <w:r w:rsidR="008227EA">
        <w:rPr>
          <w:rFonts w:cs="Calibri"/>
          <w:color w:val="000000"/>
        </w:rPr>
        <w:t>/</w:t>
      </w:r>
      <w:r w:rsidR="001C3A9D">
        <w:rPr>
          <w:rFonts w:cs="Calibri"/>
          <w:color w:val="000000"/>
        </w:rPr>
        <w:t>PTT</w:t>
      </w:r>
      <w:r>
        <w:rPr>
          <w:rFonts w:cs="Calibri"/>
          <w:color w:val="000000"/>
        </w:rPr>
        <w:t xml:space="preserve"> w postępowaniu zgodnym z zasadą konkurencyjności skład</w:t>
      </w:r>
      <w:r w:rsidR="003F71BC">
        <w:rPr>
          <w:rFonts w:cs="Calibri"/>
          <w:color w:val="000000"/>
        </w:rPr>
        <w:t>am ofertę na sprzedaż i dostawę</w:t>
      </w:r>
      <w:r w:rsidR="008227EA">
        <w:rPr>
          <w:rFonts w:cs="Calibri"/>
          <w:color w:val="000000"/>
        </w:rPr>
        <w:t xml:space="preserve"> </w:t>
      </w:r>
      <w:r w:rsidR="003F71BC" w:rsidRPr="003F71BC">
        <w:rPr>
          <w:rFonts w:cs="Calibri"/>
          <w:color w:val="000000"/>
        </w:rPr>
        <w:t>zestawu do terapii EEG biofeedback</w:t>
      </w:r>
      <w:r w:rsidR="0066343B">
        <w:rPr>
          <w:rFonts w:cs="Calibri"/>
          <w:color w:val="000000"/>
        </w:rPr>
        <w:t xml:space="preserve"> wraz z laptopem oraz szkoleniem dla 2 osób: Miejsce dostawy sprzętu:</w:t>
      </w:r>
      <w:r w:rsidR="008227EA">
        <w:rPr>
          <w:rFonts w:cs="Calibri"/>
          <w:color w:val="000000"/>
        </w:rPr>
        <w:t xml:space="preserve"> </w:t>
      </w:r>
      <w:r w:rsidR="001C3A9D">
        <w:t>Lębork</w:t>
      </w:r>
      <w:r>
        <w:t xml:space="preserve"> </w:t>
      </w:r>
      <w:r>
        <w:rPr>
          <w:rFonts w:cs="Calibri"/>
          <w:color w:val="000000"/>
        </w:rPr>
        <w:t>zgodnie z wymaganiami określonymi w zapytaniu ofertowym, za cenę:</w:t>
      </w:r>
    </w:p>
    <w:p w14:paraId="2EC116CD" w14:textId="77777777" w:rsidR="00D164D7" w:rsidRDefault="00D164D7">
      <w:pPr>
        <w:spacing w:after="0" w:line="240" w:lineRule="auto"/>
        <w:jc w:val="both"/>
        <w:rPr>
          <w:rFonts w:cs="Calibri"/>
          <w:color w:val="000000"/>
        </w:rPr>
      </w:pPr>
    </w:p>
    <w:tbl>
      <w:tblPr>
        <w:tblW w:w="90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15"/>
        <w:gridCol w:w="2103"/>
        <w:gridCol w:w="4749"/>
      </w:tblGrid>
      <w:tr w:rsidR="00D164D7" w14:paraId="2BE0BB44" w14:textId="77777777" w:rsidTr="008227EA">
        <w:tc>
          <w:tcPr>
            <w:tcW w:w="2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9477F6" w14:textId="77777777" w:rsidR="00D164D7" w:rsidRDefault="002020CF">
            <w:pPr>
              <w:spacing w:line="100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Lokalizacja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CAE8C5" w14:textId="77777777" w:rsidR="00D164D7" w:rsidRDefault="002020CF">
            <w:pPr>
              <w:spacing w:line="100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Cena za całość zamówienia brutto</w:t>
            </w:r>
            <w:r>
              <w:rPr>
                <w:rFonts w:cstheme="minorHAnsi"/>
              </w:rPr>
              <w:t xml:space="preserve"> (w zł)</w:t>
            </w:r>
          </w:p>
        </w:tc>
        <w:tc>
          <w:tcPr>
            <w:tcW w:w="4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07D38" w14:textId="77777777" w:rsidR="00D164D7" w:rsidRDefault="002020CF">
            <w:pPr>
              <w:spacing w:line="100" w:lineRule="atLeas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za całość zamówienia brutto (w zł) słownie</w:t>
            </w:r>
          </w:p>
        </w:tc>
      </w:tr>
      <w:tr w:rsidR="00D164D7" w14:paraId="2F0E7C2A" w14:textId="77777777" w:rsidTr="008227EA">
        <w:trPr>
          <w:trHeight w:val="1134"/>
        </w:trPr>
        <w:tc>
          <w:tcPr>
            <w:tcW w:w="22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77CE529" w14:textId="56C83E09" w:rsidR="00D164D7" w:rsidRDefault="001C3A9D">
            <w:pPr>
              <w:spacing w:line="100" w:lineRule="atLeast"/>
              <w:rPr>
                <w:rFonts w:cstheme="minorHAnsi"/>
              </w:rPr>
            </w:pPr>
            <w:r>
              <w:rPr>
                <w:rFonts w:cstheme="minorHAnsi"/>
              </w:rPr>
              <w:t>Polskie Towarzystwo Psychotraumatologii, ul. Krzywoustego 1, 84-300 Lębork</w:t>
            </w:r>
            <w:r w:rsidR="002020CF">
              <w:rPr>
                <w:rFonts w:cstheme="minorHAnsi"/>
              </w:rPr>
              <w:t xml:space="preserve">  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3D703E58" w14:textId="77777777" w:rsidR="00D164D7" w:rsidRDefault="00D164D7">
            <w:pPr>
              <w:spacing w:line="100" w:lineRule="atLeast"/>
              <w:jc w:val="both"/>
              <w:rPr>
                <w:rFonts w:cstheme="minorHAnsi"/>
              </w:rPr>
            </w:pPr>
          </w:p>
        </w:tc>
        <w:tc>
          <w:tcPr>
            <w:tcW w:w="47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61497C1" w14:textId="77777777" w:rsidR="00D164D7" w:rsidRDefault="00D164D7">
            <w:pPr>
              <w:spacing w:line="100" w:lineRule="atLeast"/>
              <w:jc w:val="both"/>
              <w:rPr>
                <w:rFonts w:cstheme="minorHAnsi"/>
              </w:rPr>
            </w:pPr>
          </w:p>
        </w:tc>
      </w:tr>
      <w:tr w:rsidR="008227EA" w14:paraId="6E23F822" w14:textId="77777777" w:rsidTr="008227EA">
        <w:trPr>
          <w:trHeight w:val="107"/>
        </w:trPr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E21CF" w14:textId="77777777" w:rsidR="008227EA" w:rsidRDefault="008227EA">
            <w:pPr>
              <w:spacing w:line="100" w:lineRule="atLeast"/>
              <w:jc w:val="both"/>
              <w:rPr>
                <w:rFonts w:cstheme="minorHAnsi"/>
              </w:rPr>
            </w:pPr>
          </w:p>
        </w:tc>
      </w:tr>
      <w:tr w:rsidR="008227EA" w14:paraId="29D2B3C8" w14:textId="77777777" w:rsidTr="00BE7804">
        <w:trPr>
          <w:trHeight w:val="1134"/>
        </w:trPr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4F32CCE" w14:textId="77777777" w:rsidR="008227EA" w:rsidRDefault="008227EA">
            <w:pPr>
              <w:spacing w:line="100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Okres gwarancji (min. 12 miesięcy)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300ACFCD" w14:textId="77777777" w:rsidR="008227EA" w:rsidRDefault="008227EA">
            <w:pPr>
              <w:spacing w:line="100" w:lineRule="atLeast"/>
              <w:jc w:val="both"/>
              <w:rPr>
                <w:rFonts w:cstheme="minorHAnsi"/>
              </w:rPr>
            </w:pPr>
          </w:p>
        </w:tc>
      </w:tr>
      <w:tr w:rsidR="00BE7804" w14:paraId="2EA046B7" w14:textId="77777777" w:rsidTr="008227EA">
        <w:trPr>
          <w:trHeight w:val="1134"/>
        </w:trPr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47BE00" w14:textId="77777777" w:rsidR="00BE7804" w:rsidRDefault="00BE7804">
            <w:pPr>
              <w:spacing w:line="100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Warunki gwarancji.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50BE45" w14:textId="77777777" w:rsidR="00BE7804" w:rsidRDefault="00BE7804">
            <w:pPr>
              <w:spacing w:line="100" w:lineRule="atLeast"/>
              <w:jc w:val="both"/>
              <w:rPr>
                <w:rFonts w:cstheme="minorHAnsi"/>
              </w:rPr>
            </w:pPr>
          </w:p>
        </w:tc>
      </w:tr>
    </w:tbl>
    <w:p w14:paraId="55C5B8AA" w14:textId="77777777" w:rsidR="00D164D7" w:rsidRDefault="00D164D7">
      <w:pPr>
        <w:spacing w:line="100" w:lineRule="atLeast"/>
        <w:jc w:val="both"/>
        <w:rPr>
          <w:sz w:val="18"/>
          <w:szCs w:val="18"/>
        </w:rPr>
      </w:pPr>
    </w:p>
    <w:tbl>
      <w:tblPr>
        <w:tblW w:w="90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47"/>
        <w:gridCol w:w="4820"/>
      </w:tblGrid>
      <w:tr w:rsidR="00D164D7" w14:paraId="15FA4F0C" w14:textId="77777777">
        <w:trPr>
          <w:trHeight w:val="454"/>
        </w:trPr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A37F6" w14:textId="77777777" w:rsidR="00D164D7" w:rsidRPr="008227EA" w:rsidRDefault="002020CF">
            <w:pPr>
              <w:spacing w:line="100" w:lineRule="atLeast"/>
              <w:jc w:val="both"/>
              <w:rPr>
                <w:rFonts w:cstheme="minorHAnsi"/>
              </w:rPr>
            </w:pPr>
            <w:r w:rsidRPr="008227EA">
              <w:rPr>
                <w:rFonts w:cstheme="minorHAnsi"/>
              </w:rPr>
              <w:lastRenderedPageBreak/>
              <w:t>Termin realizacji zamówienia (w dniach kalendarzowych)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51A8EA" w14:textId="77777777" w:rsidR="00D164D7" w:rsidRDefault="00D164D7">
            <w:pPr>
              <w:spacing w:line="10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2EC9FCF7" w14:textId="77777777" w:rsidR="00D164D7" w:rsidRDefault="00D164D7">
            <w:pPr>
              <w:spacing w:line="10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EB7457E" w14:textId="77777777" w:rsidR="00D164D7" w:rsidRDefault="00D164D7">
      <w:pPr>
        <w:jc w:val="both"/>
        <w:rPr>
          <w:sz w:val="18"/>
          <w:szCs w:val="18"/>
        </w:rPr>
      </w:pPr>
    </w:p>
    <w:p w14:paraId="17F1CD37" w14:textId="2A545FB8" w:rsidR="00D164D7" w:rsidRDefault="002020CF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</w:pPr>
      <w:r>
        <w:rPr>
          <w:rFonts w:eastAsia="Calibri" w:cs="Calibri"/>
          <w:color w:val="000000"/>
        </w:rPr>
        <w:t>Oświadczamy, że w cenie oferty zostały uwzględnione wszystkie koszty wykonania zamówienia w zakresie okreś</w:t>
      </w:r>
      <w:r w:rsidR="008227EA">
        <w:rPr>
          <w:rFonts w:eastAsia="Calibri" w:cs="Calibri"/>
          <w:color w:val="000000"/>
        </w:rPr>
        <w:t xml:space="preserve">lonym w zapytaniu ofertowym nr </w:t>
      </w:r>
      <w:r w:rsidR="001C3A9D" w:rsidRPr="001C3A9D">
        <w:rPr>
          <w:rFonts w:eastAsia="Calibri" w:cs="Calibri"/>
          <w:color w:val="000000"/>
        </w:rPr>
        <w:t>8/2022/PTT</w:t>
      </w:r>
      <w:r>
        <w:rPr>
          <w:rFonts w:eastAsia="Calibri" w:cs="Calibri"/>
          <w:color w:val="000000"/>
        </w:rPr>
        <w:t>.</w:t>
      </w:r>
    </w:p>
    <w:p w14:paraId="325A73AC" w14:textId="77777777" w:rsidR="00D164D7" w:rsidRDefault="002020CF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Oświadczam, iż spełniam określone w zapytaniu ofertowym warunki udziału w postępowaniu.</w:t>
      </w:r>
    </w:p>
    <w:p w14:paraId="53146C45" w14:textId="21BFA48A" w:rsidR="00D164D7" w:rsidRDefault="002020CF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Oświadczam, iż znana jest mi treść Wytycznych w zakresie kwalifikowalności wydatków w ramach </w:t>
      </w:r>
      <w:r w:rsidR="001C3A9D" w:rsidRPr="001C3A9D">
        <w:rPr>
          <w:rFonts w:eastAsia="Calibri" w:cs="Calibri"/>
          <w:color w:val="000000"/>
        </w:rPr>
        <w:t>Europejskiego Funduszu Społecznego w ramach Regionalnego Programu Operacyjnego Województwa Pomorskiego na lata 2014-2020</w:t>
      </w:r>
      <w:r>
        <w:rPr>
          <w:rFonts w:eastAsia="Calibri" w:cs="Calibri"/>
          <w:color w:val="000000"/>
        </w:rPr>
        <w:t>.</w:t>
      </w:r>
    </w:p>
    <w:p w14:paraId="453640D3" w14:textId="77777777" w:rsidR="00D164D7" w:rsidRDefault="002020CF">
      <w:pPr>
        <w:numPr>
          <w:ilvl w:val="0"/>
          <w:numId w:val="1"/>
        </w:numPr>
        <w:spacing w:after="0" w:line="240" w:lineRule="auto"/>
        <w:ind w:left="709"/>
        <w:contextualSpacing/>
        <w:jc w:val="both"/>
      </w:pPr>
      <w:r>
        <w:rPr>
          <w:rFonts w:eastAsia="Calibri" w:cs="Calibri"/>
          <w:color w:val="000000"/>
        </w:rPr>
        <w:t>Świadomy odpowiedzialności za składanie fałszywych oświadczeń, informuję, iż dane zawarte w ofercie i załącznikach są zgodne z prawdą.</w:t>
      </w:r>
    </w:p>
    <w:p w14:paraId="4D61C59A" w14:textId="77777777" w:rsidR="00D164D7" w:rsidRDefault="002020CF">
      <w:pPr>
        <w:spacing w:after="0" w:line="240" w:lineRule="auto"/>
        <w:ind w:left="851"/>
        <w:contextualSpacing/>
        <w:jc w:val="both"/>
      </w:pPr>
      <w:r>
        <w:rPr>
          <w:rFonts w:eastAsia="Calibri" w:cs="Calibri"/>
          <w:color w:val="000000"/>
        </w:rPr>
        <w:t xml:space="preserve">Ponadto oświadczam, że przyjmuję do wiadomości, iż: </w:t>
      </w:r>
    </w:p>
    <w:p w14:paraId="3AE694D0" w14:textId="3D85E083" w:rsidR="00D164D7" w:rsidRPr="001C3A9D" w:rsidRDefault="002020CF" w:rsidP="001C3A9D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/>
          <w:spacing w:val="3"/>
          <w:lang w:eastAsia="pl-PL"/>
        </w:rPr>
      </w:pPr>
      <w:r>
        <w:rPr>
          <w:rFonts w:eastAsia="Calibri" w:cs="Calibri"/>
          <w:color w:val="000000"/>
        </w:rPr>
        <w:t xml:space="preserve">Administratorem moich danych osobowych </w:t>
      </w:r>
      <w:r>
        <w:rPr>
          <w:rFonts w:eastAsia="Times New Roman" w:cs="Times New Roman"/>
          <w:color w:val="000000"/>
          <w:spacing w:val="3"/>
          <w:lang w:eastAsia="pl-PL"/>
        </w:rPr>
        <w:t xml:space="preserve">jest </w:t>
      </w:r>
      <w:r w:rsidR="001C3A9D">
        <w:rPr>
          <w:rFonts w:eastAsia="Times New Roman" w:cs="Times New Roman"/>
          <w:color w:val="000000"/>
          <w:spacing w:val="3"/>
          <w:lang w:eastAsia="pl-PL"/>
        </w:rPr>
        <w:t>Polskie Towarzystwo Psychotraumatologii</w:t>
      </w:r>
      <w:r>
        <w:rPr>
          <w:rFonts w:eastAsia="Times New Roman" w:cs="Times New Roman"/>
          <w:color w:val="000000"/>
          <w:spacing w:val="3"/>
          <w:lang w:eastAsia="pl-PL"/>
        </w:rPr>
        <w:t>,</w:t>
      </w:r>
      <w:r w:rsidR="001C3A9D" w:rsidRPr="001C3A9D">
        <w:t xml:space="preserve"> </w:t>
      </w:r>
      <w:r w:rsidR="001C3A9D" w:rsidRPr="001C3A9D">
        <w:rPr>
          <w:rFonts w:eastAsia="Times New Roman" w:cs="Times New Roman"/>
          <w:color w:val="000000"/>
          <w:spacing w:val="3"/>
          <w:lang w:eastAsia="pl-PL"/>
        </w:rPr>
        <w:t>ul. Łąkowa 12/2, 80-743 Gdańsk</w:t>
      </w:r>
    </w:p>
    <w:p w14:paraId="3AE7D0AC" w14:textId="77777777" w:rsidR="00D164D7" w:rsidRDefault="002020CF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737" w:hanging="73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3"/>
          <w:lang w:eastAsia="pl-PL"/>
        </w:rPr>
        <w:t>Zebrane dane osobowe będą przetwarzane w związku ze złożeniem przeze mnie niniejszej oferty i w celu przeprowadzenia procesu wyboru najkorzystniejszej oferty na podstawie art. 6 ust. 1 pkt b) rozporządzenia PE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6A3D198B" w14:textId="61056873" w:rsidR="00D164D7" w:rsidRDefault="002020CF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737" w:hanging="737"/>
        <w:jc w:val="both"/>
      </w:pPr>
      <w:r>
        <w:rPr>
          <w:rFonts w:eastAsia="Times New Roman" w:cs="Times New Roman"/>
          <w:color w:val="000000"/>
          <w:spacing w:val="3"/>
          <w:lang w:eastAsia="pl-PL"/>
        </w:rPr>
        <w:t>Dane osobowe są przetwarzane wyłącznie w ramach realizacji projektu „</w:t>
      </w:r>
      <w:r w:rsidR="001C3A9D" w:rsidRPr="0019491D">
        <w:rPr>
          <w:rFonts w:ascii="Calibri" w:hAnsi="Calibri" w:cs="Cambria"/>
        </w:rPr>
        <w:t>”Centrum usług społecznych w powiecie lęborskim”</w:t>
      </w:r>
      <w:r w:rsidR="001C3A9D">
        <w:rPr>
          <w:rFonts w:ascii="Calibri" w:hAnsi="Calibri" w:cs="Cambria"/>
        </w:rPr>
        <w:t xml:space="preserve"> </w:t>
      </w:r>
      <w:r>
        <w:rPr>
          <w:rFonts w:eastAsia="Times New Roman" w:cs="Times New Roman"/>
          <w:color w:val="000000"/>
          <w:spacing w:val="3"/>
          <w:lang w:eastAsia="pl-PL"/>
        </w:rPr>
        <w:t xml:space="preserve">w ramach </w:t>
      </w:r>
      <w:r w:rsidR="001C3A9D" w:rsidRPr="001C3A9D">
        <w:rPr>
          <w:rFonts w:eastAsia="Times New Roman" w:cs="Times New Roman"/>
          <w:color w:val="000000"/>
          <w:spacing w:val="3"/>
          <w:lang w:eastAsia="pl-PL"/>
        </w:rPr>
        <w:t>Europejskiego Funduszu Społecznego w ramach Regionalnego Programu Operacyjnego Województwa Pomorskiego na lata 2014-2020</w:t>
      </w:r>
      <w:r>
        <w:rPr>
          <w:rFonts w:eastAsia="Times New Roman" w:cs="Times New Roman"/>
          <w:color w:val="000000"/>
          <w:spacing w:val="3"/>
          <w:lang w:eastAsia="pl-PL"/>
        </w:rPr>
        <w:t xml:space="preserve"> i mogą zostać udostępnione innym podmiotom w celu potwierdzenia kwalifikowalności wydatków, monitoringu, sprawozdawczości, ewaluacji, kontroli i audytu</w:t>
      </w:r>
      <w:r w:rsidR="001C3A9D">
        <w:rPr>
          <w:rFonts w:eastAsia="Times New Roman" w:cs="Times New Roman"/>
          <w:color w:val="000000"/>
          <w:spacing w:val="3"/>
          <w:lang w:eastAsia="pl-PL"/>
        </w:rPr>
        <w:t>.</w:t>
      </w:r>
    </w:p>
    <w:p w14:paraId="4509D924" w14:textId="77777777" w:rsidR="00D164D7" w:rsidRDefault="002020CF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737" w:hanging="73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3"/>
          <w:lang w:eastAsia="pl-PL"/>
        </w:rPr>
        <w:t>Podanie danych jest dobrowolne, aczkolwiek niezbędne dla rozpatrzenia mojej oferty,</w:t>
      </w:r>
    </w:p>
    <w:p w14:paraId="25DC0648" w14:textId="77777777" w:rsidR="00D164D7" w:rsidRDefault="002020CF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737" w:hanging="73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3"/>
          <w:lang w:eastAsia="pl-PL"/>
        </w:rPr>
        <w:t>Mają prawo dostępu do swoich danych osobowych oraz prawo do ich sprostowania, usunięcia, ograniczenia przetwarzania oraz prawo do przenoszenia danych,</w:t>
      </w:r>
    </w:p>
    <w:p w14:paraId="04E9C796" w14:textId="77777777" w:rsidR="00D164D7" w:rsidRDefault="002020CF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737" w:hanging="73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3"/>
          <w:lang w:eastAsia="pl-PL"/>
        </w:rPr>
        <w:t>Dane osobowe będą przechowywane przez okres prowadzenia procesu wyboru najkorzystniejszej oferty oraz po jego zakończeniu w celu wypełnienia obowiązku prawnego ciążącego na Administratorze, na czas zgodny z obowiązującymi przepisami,</w:t>
      </w:r>
    </w:p>
    <w:p w14:paraId="179A674A" w14:textId="77777777" w:rsidR="00D164D7" w:rsidRDefault="002020CF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737" w:hanging="737"/>
        <w:jc w:val="both"/>
        <w:rPr>
          <w:color w:val="000000"/>
        </w:rPr>
      </w:pPr>
      <w:r>
        <w:rPr>
          <w:rFonts w:eastAsia="Times New Roman" w:cs="Times New Roman"/>
          <w:color w:val="000000"/>
          <w:spacing w:val="3"/>
          <w:lang w:eastAsia="pl-PL"/>
        </w:rPr>
        <w:t xml:space="preserve">Mam prawo do wniesienia skargi do GIODO gdy uznam, że przetwarzanie danych osobowych ich dotyczących narusza przepisy ogólnego rozporządzenia o ochronie danych osobowych. </w:t>
      </w:r>
    </w:p>
    <w:p w14:paraId="1979324A" w14:textId="77777777" w:rsidR="00D164D7" w:rsidRDefault="00D164D7">
      <w:pPr>
        <w:spacing w:after="0" w:line="240" w:lineRule="auto"/>
        <w:jc w:val="both"/>
        <w:rPr>
          <w:rFonts w:cs="Calibri"/>
          <w:color w:val="000000"/>
        </w:rPr>
      </w:pPr>
    </w:p>
    <w:p w14:paraId="598B0165" w14:textId="77777777" w:rsidR="00D164D7" w:rsidRDefault="00D164D7">
      <w:pPr>
        <w:spacing w:after="0" w:line="240" w:lineRule="auto"/>
        <w:jc w:val="both"/>
        <w:rPr>
          <w:rFonts w:cs="Calibri"/>
          <w:color w:val="000000"/>
        </w:rPr>
      </w:pPr>
    </w:p>
    <w:p w14:paraId="44C16897" w14:textId="77777777" w:rsidR="00D164D7" w:rsidRDefault="00D164D7">
      <w:pPr>
        <w:spacing w:after="0" w:line="240" w:lineRule="auto"/>
        <w:jc w:val="both"/>
        <w:rPr>
          <w:rFonts w:cs="Calibri"/>
          <w:color w:val="000000"/>
        </w:rPr>
      </w:pPr>
    </w:p>
    <w:p w14:paraId="4AD64E15" w14:textId="77777777" w:rsidR="00D164D7" w:rsidRDefault="00D164D7">
      <w:pPr>
        <w:spacing w:after="0" w:line="240" w:lineRule="auto"/>
        <w:jc w:val="both"/>
        <w:rPr>
          <w:rFonts w:cs="Calibri"/>
          <w:color w:val="000000"/>
        </w:rPr>
      </w:pPr>
    </w:p>
    <w:tbl>
      <w:tblPr>
        <w:tblW w:w="9072" w:type="dxa"/>
        <w:tblBorders>
          <w:top w:val="dashSmallGap" w:sz="8" w:space="0" w:color="000000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D164D7" w14:paraId="3CD6401B" w14:textId="77777777">
        <w:tc>
          <w:tcPr>
            <w:tcW w:w="3969" w:type="dxa"/>
            <w:tcBorders>
              <w:top w:val="dashSmallGap" w:sz="8" w:space="0" w:color="000000"/>
            </w:tcBorders>
            <w:shd w:val="clear" w:color="auto" w:fill="auto"/>
          </w:tcPr>
          <w:p w14:paraId="1A7E64AE" w14:textId="77777777" w:rsidR="00D164D7" w:rsidRDefault="002020C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sz w:val="18"/>
                <w:szCs w:val="18"/>
              </w:rPr>
              <w:t>miejscowość, data</w:t>
            </w:r>
          </w:p>
        </w:tc>
        <w:tc>
          <w:tcPr>
            <w:tcW w:w="1134" w:type="dxa"/>
            <w:tcBorders>
              <w:top w:val="dashSmallGap" w:sz="8" w:space="0" w:color="000000"/>
            </w:tcBorders>
            <w:shd w:val="clear" w:color="auto" w:fill="auto"/>
          </w:tcPr>
          <w:p w14:paraId="7DE93402" w14:textId="77777777" w:rsidR="00D164D7" w:rsidRDefault="00D164D7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969" w:type="dxa"/>
            <w:tcBorders>
              <w:top w:val="dashSmallGap" w:sz="8" w:space="0" w:color="000000"/>
            </w:tcBorders>
            <w:shd w:val="clear" w:color="auto" w:fill="auto"/>
          </w:tcPr>
          <w:p w14:paraId="767D37E5" w14:textId="77777777" w:rsidR="00D164D7" w:rsidRDefault="002020C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Pieczęć i czytelny podpis Oferenta</w:t>
            </w:r>
          </w:p>
        </w:tc>
      </w:tr>
    </w:tbl>
    <w:p w14:paraId="026625A7" w14:textId="77777777" w:rsidR="00D164D7" w:rsidRDefault="00D164D7">
      <w:pPr>
        <w:jc w:val="both"/>
      </w:pPr>
    </w:p>
    <w:sectPr w:rsidR="00D164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E989" w14:textId="77777777" w:rsidR="004F6E89" w:rsidRDefault="004F6E89">
      <w:pPr>
        <w:spacing w:after="0" w:line="240" w:lineRule="auto"/>
      </w:pPr>
      <w:r>
        <w:separator/>
      </w:r>
    </w:p>
  </w:endnote>
  <w:endnote w:type="continuationSeparator" w:id="0">
    <w:p w14:paraId="4F97900C" w14:textId="77777777" w:rsidR="004F6E89" w:rsidRDefault="004F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8D95" w14:textId="71EB4DCD" w:rsidR="001C3A9D" w:rsidRDefault="001C3A9D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F749AA" wp14:editId="1C90D6EC">
          <wp:simplePos x="0" y="0"/>
          <wp:positionH relativeFrom="column">
            <wp:posOffset>-422275</wp:posOffset>
          </wp:positionH>
          <wp:positionV relativeFrom="paragraph">
            <wp:posOffset>-89535</wp:posOffset>
          </wp:positionV>
          <wp:extent cx="6762115" cy="209550"/>
          <wp:effectExtent l="0" t="0" r="635" b="0"/>
          <wp:wrapTight wrapText="bothSides">
            <wp:wrapPolygon edited="0">
              <wp:start x="0" y="0"/>
              <wp:lineTo x="0" y="19636"/>
              <wp:lineTo x="609" y="19636"/>
              <wp:lineTo x="10588" y="19636"/>
              <wp:lineTo x="21541" y="17673"/>
              <wp:lineTo x="21541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11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C1DA" w14:textId="77777777" w:rsidR="004F6E89" w:rsidRDefault="004F6E89">
      <w:pPr>
        <w:spacing w:after="0" w:line="240" w:lineRule="auto"/>
      </w:pPr>
      <w:r>
        <w:separator/>
      </w:r>
    </w:p>
  </w:footnote>
  <w:footnote w:type="continuationSeparator" w:id="0">
    <w:p w14:paraId="2DEADEAA" w14:textId="77777777" w:rsidR="004F6E89" w:rsidRDefault="004F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D06D" w14:textId="51E106D1" w:rsidR="00D164D7" w:rsidRDefault="001C3A9D" w:rsidP="001C3A9D">
    <w:pPr>
      <w:pStyle w:val="Nagwek"/>
      <w:tabs>
        <w:tab w:val="clear" w:pos="4536"/>
        <w:tab w:val="clear" w:pos="9072"/>
        <w:tab w:val="left" w:pos="628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9BCFD8C" wp14:editId="09851771">
          <wp:simplePos x="0" y="0"/>
          <wp:positionH relativeFrom="column">
            <wp:posOffset>-534035</wp:posOffset>
          </wp:positionH>
          <wp:positionV relativeFrom="paragraph">
            <wp:posOffset>-297180</wp:posOffset>
          </wp:positionV>
          <wp:extent cx="6828790" cy="742950"/>
          <wp:effectExtent l="0" t="0" r="0" b="0"/>
          <wp:wrapTight wrapText="bothSides">
            <wp:wrapPolygon edited="0">
              <wp:start x="783" y="0"/>
              <wp:lineTo x="181" y="1662"/>
              <wp:lineTo x="121" y="8862"/>
              <wp:lineTo x="422" y="8862"/>
              <wp:lineTo x="121" y="12738"/>
              <wp:lineTo x="241" y="16615"/>
              <wp:lineTo x="10786" y="17723"/>
              <wp:lineTo x="0" y="19938"/>
              <wp:lineTo x="0" y="21046"/>
              <wp:lineTo x="21512" y="21046"/>
              <wp:lineTo x="21512" y="19938"/>
              <wp:lineTo x="10786" y="17723"/>
              <wp:lineTo x="18499" y="17723"/>
              <wp:lineTo x="21451" y="15508"/>
              <wp:lineTo x="21512" y="1662"/>
              <wp:lineTo x="1265" y="0"/>
              <wp:lineTo x="783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879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429B"/>
    <w:multiLevelType w:val="multilevel"/>
    <w:tmpl w:val="CC5457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30592C"/>
    <w:multiLevelType w:val="multilevel"/>
    <w:tmpl w:val="77709AD4"/>
    <w:lvl w:ilvl="0">
      <w:start w:val="1"/>
      <w:numFmt w:val="decimal"/>
      <w:lvlText w:val="%1."/>
      <w:lvlJc w:val="left"/>
      <w:pPr>
        <w:ind w:left="847" w:hanging="705"/>
      </w:pPr>
      <w:rPr>
        <w:rFonts w:ascii="Calibri" w:hAnsi="Calibri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D7"/>
    <w:rsid w:val="000D75C5"/>
    <w:rsid w:val="001C3A9D"/>
    <w:rsid w:val="002020CF"/>
    <w:rsid w:val="003F71BC"/>
    <w:rsid w:val="004F6E89"/>
    <w:rsid w:val="0066343B"/>
    <w:rsid w:val="008227EA"/>
    <w:rsid w:val="008616C2"/>
    <w:rsid w:val="008C075C"/>
    <w:rsid w:val="009E78E6"/>
    <w:rsid w:val="00A91DBB"/>
    <w:rsid w:val="00BE7804"/>
    <w:rsid w:val="00C51B98"/>
    <w:rsid w:val="00D164D7"/>
    <w:rsid w:val="00E66175"/>
    <w:rsid w:val="00F0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2BBFF"/>
  <w15:docId w15:val="{EFB1D35C-A867-4003-9688-D61E95F0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86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C6886"/>
  </w:style>
  <w:style w:type="character" w:customStyle="1" w:styleId="StopkaZnak">
    <w:name w:val="Stopka Znak"/>
    <w:basedOn w:val="Domylnaczcionkaakapitu"/>
    <w:link w:val="Stopka"/>
    <w:uiPriority w:val="99"/>
    <w:qFormat/>
    <w:rsid w:val="009C6886"/>
  </w:style>
  <w:style w:type="character" w:customStyle="1" w:styleId="ListLabel1">
    <w:name w:val="ListLabel 1"/>
    <w:qFormat/>
    <w:rPr>
      <w:rFonts w:ascii="Calibri" w:hAnsi="Calibri"/>
      <w:color w:val="auto"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2">
    <w:name w:val="ListLabel 2"/>
    <w:qFormat/>
    <w:rPr>
      <w:rFonts w:ascii="Calibri" w:hAnsi="Calibri"/>
      <w:color w:val="auto"/>
      <w:sz w:val="22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C688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9C688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C6886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Magda Misiura</cp:lastModifiedBy>
  <cp:revision>4</cp:revision>
  <dcterms:created xsi:type="dcterms:W3CDTF">2022-02-22T13:57:00Z</dcterms:created>
  <dcterms:modified xsi:type="dcterms:W3CDTF">2022-02-23T21:38:00Z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