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ED21" w14:textId="77777777" w:rsidR="003C3457" w:rsidRDefault="003C3457" w:rsidP="006A4FF9">
      <w:pPr>
        <w:ind w:left="177" w:right="84"/>
        <w:rPr>
          <w:w w:val="105"/>
        </w:rPr>
      </w:pPr>
    </w:p>
    <w:p w14:paraId="2D77E0A2" w14:textId="77777777" w:rsidR="003C3457" w:rsidRDefault="003C3457" w:rsidP="006A4FF9">
      <w:pPr>
        <w:ind w:left="177" w:right="84"/>
        <w:rPr>
          <w:w w:val="105"/>
        </w:rPr>
      </w:pPr>
    </w:p>
    <w:p w14:paraId="6AF171ED" w14:textId="77777777" w:rsidR="003C3457" w:rsidRDefault="003C3457" w:rsidP="006A4FF9">
      <w:pPr>
        <w:ind w:left="177" w:right="84"/>
        <w:rPr>
          <w:w w:val="105"/>
        </w:rPr>
      </w:pPr>
    </w:p>
    <w:p w14:paraId="4BAC9173" w14:textId="1CE8EBED" w:rsidR="003C3457" w:rsidRDefault="003C3457" w:rsidP="003C3457">
      <w:pPr>
        <w:ind w:left="3600" w:right="84" w:firstLine="720"/>
        <w:rPr>
          <w:w w:val="105"/>
        </w:rPr>
      </w:pPr>
      <w:r w:rsidRPr="003C3457">
        <w:rPr>
          <w:w w:val="105"/>
        </w:rPr>
        <w:t>Załącznik nr 1 do zapytania ofertowego</w:t>
      </w:r>
      <w:r>
        <w:rPr>
          <w:w w:val="105"/>
        </w:rPr>
        <w:t xml:space="preserve"> </w:t>
      </w:r>
      <w:r w:rsidR="00EE5763">
        <w:rPr>
          <w:w w:val="105"/>
        </w:rPr>
        <w:t>04</w:t>
      </w:r>
      <w:r w:rsidRPr="003C3457">
        <w:rPr>
          <w:w w:val="105"/>
        </w:rPr>
        <w:t>/2021/PTT</w:t>
      </w:r>
    </w:p>
    <w:p w14:paraId="3654C876" w14:textId="77777777" w:rsidR="003C3457" w:rsidRDefault="003C3457" w:rsidP="003C3457">
      <w:pPr>
        <w:ind w:left="5217" w:right="84"/>
        <w:rPr>
          <w:w w:val="105"/>
        </w:rPr>
      </w:pPr>
    </w:p>
    <w:p w14:paraId="6D9B2EFB" w14:textId="77777777" w:rsidR="003C3457" w:rsidRPr="003C3457" w:rsidRDefault="003C3457" w:rsidP="003C3457">
      <w:pPr>
        <w:ind w:left="5217" w:right="84"/>
        <w:rPr>
          <w:w w:val="105"/>
        </w:rPr>
      </w:pPr>
    </w:p>
    <w:p w14:paraId="75664466" w14:textId="77777777" w:rsidR="003C3457" w:rsidRPr="003C3457" w:rsidRDefault="003C3457" w:rsidP="003C3457">
      <w:pPr>
        <w:ind w:left="2337" w:right="84"/>
        <w:rPr>
          <w:w w:val="105"/>
        </w:rPr>
      </w:pPr>
      <w:r w:rsidRPr="003C3457">
        <w:rPr>
          <w:w w:val="105"/>
        </w:rPr>
        <w:t>OPIS PRZEDMIOTU ZAMÓWIENIA</w:t>
      </w:r>
    </w:p>
    <w:p w14:paraId="6F5AE893" w14:textId="77777777" w:rsidR="003C3457" w:rsidRDefault="003C3457" w:rsidP="006A4FF9">
      <w:pPr>
        <w:ind w:left="177" w:right="84"/>
        <w:rPr>
          <w:w w:val="105"/>
        </w:rPr>
      </w:pPr>
    </w:p>
    <w:p w14:paraId="0D99426C" w14:textId="77777777" w:rsidR="003C3457" w:rsidRDefault="003C3457" w:rsidP="006A4FF9">
      <w:pPr>
        <w:ind w:left="177" w:right="84"/>
        <w:rPr>
          <w:w w:val="105"/>
        </w:rPr>
      </w:pPr>
    </w:p>
    <w:p w14:paraId="4B95D5D1" w14:textId="77777777" w:rsidR="007947CD" w:rsidRPr="006A4FF9" w:rsidRDefault="009B3015" w:rsidP="006A4FF9">
      <w:pPr>
        <w:ind w:left="177" w:right="84"/>
        <w:rPr>
          <w:w w:val="105"/>
        </w:rPr>
      </w:pPr>
      <w:r w:rsidRPr="006A4FF9">
        <w:rPr>
          <w:w w:val="105"/>
        </w:rPr>
        <w:t xml:space="preserve">Wymagane warunki techniczne dla ambulans </w:t>
      </w:r>
      <w:r w:rsidR="007947CD" w:rsidRPr="006A4FF9">
        <w:rPr>
          <w:w w:val="105"/>
        </w:rPr>
        <w:t>terapeutyczny</w:t>
      </w:r>
      <w:r w:rsidRPr="006A4FF9">
        <w:rPr>
          <w:w w:val="105"/>
        </w:rPr>
        <w:t xml:space="preserve"> </w:t>
      </w:r>
      <w:r w:rsidR="007947CD" w:rsidRPr="006A4FF9">
        <w:rPr>
          <w:w w:val="105"/>
        </w:rPr>
        <w:t xml:space="preserve">– „FAMILY BUS” </w:t>
      </w:r>
    </w:p>
    <w:p w14:paraId="4E388FB0" w14:textId="77777777" w:rsidR="007947CD" w:rsidRDefault="007947CD">
      <w:pPr>
        <w:ind w:left="177" w:right="2089"/>
        <w:rPr>
          <w:w w:val="105"/>
        </w:rPr>
      </w:pPr>
      <w:r w:rsidRPr="006A4FF9">
        <w:rPr>
          <w:w w:val="105"/>
        </w:rPr>
        <w:t>Pojazd posiada homologację kat. M1</w:t>
      </w:r>
    </w:p>
    <w:p w14:paraId="7C146E95" w14:textId="2020B44E" w:rsidR="002D7C95" w:rsidRPr="006A4FF9" w:rsidRDefault="002D7C95" w:rsidP="002D7C95">
      <w:pPr>
        <w:ind w:right="2089"/>
        <w:rPr>
          <w:w w:val="105"/>
        </w:rPr>
      </w:pPr>
      <w:r>
        <w:rPr>
          <w:w w:val="105"/>
        </w:rPr>
        <w:t xml:space="preserve">   Pojazd powinien być</w:t>
      </w:r>
      <w:bookmarkStart w:id="0" w:name="_GoBack"/>
      <w:bookmarkEnd w:id="0"/>
      <w:r>
        <w:rPr>
          <w:w w:val="105"/>
        </w:rPr>
        <w:t xml:space="preserve"> nowy ( dopuszcza się auto z 2020 roku) </w:t>
      </w:r>
    </w:p>
    <w:p w14:paraId="6AED27D4" w14:textId="77777777" w:rsidR="002B2A94" w:rsidRDefault="006A4FF9">
      <w:pPr>
        <w:pStyle w:val="Tekstpodstawowy"/>
        <w:ind w:left="177"/>
      </w:pPr>
      <w:r w:rsidRPr="006A4FF9">
        <w:rPr>
          <w:sz w:val="22"/>
          <w:szCs w:val="22"/>
        </w:rPr>
        <w:t>Pojazd</w:t>
      </w:r>
      <w:r w:rsidR="009B3015" w:rsidRPr="006A4FF9">
        <w:rPr>
          <w:sz w:val="22"/>
          <w:szCs w:val="22"/>
        </w:rPr>
        <w:t xml:space="preserve"> powinien spełniać warunki określone w rozporządzeniu Ministra Infrastruktury z dnia 31 grudnia 2002r.</w:t>
      </w:r>
      <w:r>
        <w:rPr>
          <w:sz w:val="22"/>
          <w:szCs w:val="22"/>
        </w:rPr>
        <w:t>,</w:t>
      </w:r>
      <w:r w:rsidR="009B3015" w:rsidRPr="006A4FF9">
        <w:rPr>
          <w:sz w:val="22"/>
          <w:szCs w:val="22"/>
        </w:rPr>
        <w:t xml:space="preserve"> a także posiadać następujące wyposażenie i parametry</w:t>
      </w:r>
      <w:r w:rsidR="009B3015">
        <w:t>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53B54D69" w14:textId="77777777">
        <w:trPr>
          <w:trHeight w:val="229"/>
        </w:trPr>
        <w:tc>
          <w:tcPr>
            <w:tcW w:w="428" w:type="dxa"/>
          </w:tcPr>
          <w:p w14:paraId="271DE881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1.</w:t>
            </w:r>
          </w:p>
        </w:tc>
        <w:tc>
          <w:tcPr>
            <w:tcW w:w="2161" w:type="dxa"/>
          </w:tcPr>
          <w:p w14:paraId="416D5356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Nadwozie</w:t>
            </w:r>
          </w:p>
        </w:tc>
        <w:tc>
          <w:tcPr>
            <w:tcW w:w="590" w:type="dxa"/>
          </w:tcPr>
          <w:p w14:paraId="1A22E61B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031" w:type="dxa"/>
          </w:tcPr>
          <w:p w14:paraId="47E267C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Furgon zamknięty</w:t>
            </w:r>
          </w:p>
        </w:tc>
      </w:tr>
      <w:tr w:rsidR="002B2A94" w14:paraId="3D1FCA94" w14:textId="77777777">
        <w:trPr>
          <w:trHeight w:val="460"/>
        </w:trPr>
        <w:tc>
          <w:tcPr>
            <w:tcW w:w="428" w:type="dxa"/>
          </w:tcPr>
          <w:p w14:paraId="6D678D7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8ABADC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D37971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031" w:type="dxa"/>
          </w:tcPr>
          <w:p w14:paraId="48AB623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Minimalne wewnętrzne wymiary przedziału </w:t>
            </w:r>
            <w:proofErr w:type="spellStart"/>
            <w:r w:rsidR="00D654AC">
              <w:rPr>
                <w:sz w:val="20"/>
              </w:rPr>
              <w:t>terpeutycznego</w:t>
            </w:r>
            <w:proofErr w:type="spellEnd"/>
            <w:r>
              <w:rPr>
                <w:sz w:val="20"/>
              </w:rPr>
              <w:t>: wys.</w:t>
            </w:r>
            <w:r w:rsidR="0057050E">
              <w:rPr>
                <w:sz w:val="20"/>
              </w:rPr>
              <w:t>20</w:t>
            </w:r>
            <w:r w:rsidR="00D654AC">
              <w:rPr>
                <w:sz w:val="20"/>
              </w:rPr>
              <w:t>0</w:t>
            </w:r>
            <w:r>
              <w:rPr>
                <w:sz w:val="20"/>
              </w:rPr>
              <w:t xml:space="preserve"> cm,</w:t>
            </w:r>
          </w:p>
          <w:p w14:paraId="71E36ED5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dł.</w:t>
            </w:r>
            <w:r w:rsidR="0057050E">
              <w:rPr>
                <w:sz w:val="20"/>
              </w:rPr>
              <w:t>40</w:t>
            </w:r>
            <w:r>
              <w:rPr>
                <w:sz w:val="20"/>
              </w:rPr>
              <w:t>0 cm, szer.17</w:t>
            </w:r>
            <w:r w:rsidR="00D654AC">
              <w:rPr>
                <w:sz w:val="20"/>
              </w:rPr>
              <w:t>5</w:t>
            </w:r>
            <w:r>
              <w:rPr>
                <w:sz w:val="20"/>
              </w:rPr>
              <w:t xml:space="preserve"> cm.</w:t>
            </w:r>
          </w:p>
        </w:tc>
      </w:tr>
      <w:tr w:rsidR="002B2A94" w14:paraId="5FBFB060" w14:textId="77777777">
        <w:trPr>
          <w:trHeight w:val="460"/>
        </w:trPr>
        <w:tc>
          <w:tcPr>
            <w:tcW w:w="428" w:type="dxa"/>
          </w:tcPr>
          <w:p w14:paraId="07AB6A8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621AF6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553DD4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031" w:type="dxa"/>
          </w:tcPr>
          <w:p w14:paraId="5D5C260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Przystosowany do przewozu min. </w:t>
            </w:r>
            <w:r w:rsidR="00AF7968">
              <w:rPr>
                <w:sz w:val="20"/>
              </w:rPr>
              <w:t>7</w:t>
            </w:r>
            <w:r w:rsidR="00D654AC">
              <w:rPr>
                <w:sz w:val="20"/>
              </w:rPr>
              <w:t xml:space="preserve"> </w:t>
            </w:r>
            <w:r>
              <w:rPr>
                <w:sz w:val="20"/>
              </w:rPr>
              <w:t>osób (z kierowcą) w pozycji</w:t>
            </w:r>
          </w:p>
          <w:p w14:paraId="332CFBAB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siedzącej </w:t>
            </w:r>
          </w:p>
        </w:tc>
      </w:tr>
      <w:tr w:rsidR="002B2A94" w14:paraId="0E9FE87D" w14:textId="77777777">
        <w:trPr>
          <w:trHeight w:val="229"/>
        </w:trPr>
        <w:tc>
          <w:tcPr>
            <w:tcW w:w="428" w:type="dxa"/>
          </w:tcPr>
          <w:p w14:paraId="57DE4A3C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5D2C73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230BC7C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031" w:type="dxa"/>
          </w:tcPr>
          <w:p w14:paraId="22BB8311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Drzwi boczne prawe przesuwane do tyłu z otwieraną szybą</w:t>
            </w:r>
            <w:r w:rsidR="00D654AC">
              <w:rPr>
                <w:sz w:val="20"/>
              </w:rPr>
              <w:t xml:space="preserve"> lub otwierane na bok (jak w kamperach</w:t>
            </w:r>
            <w:r w:rsidR="0057050E">
              <w:rPr>
                <w:sz w:val="20"/>
              </w:rPr>
              <w:t xml:space="preserve"> o szerokości co najmniej 70cm</w:t>
            </w:r>
            <w:r w:rsidR="00D654AC">
              <w:rPr>
                <w:sz w:val="20"/>
              </w:rPr>
              <w:t>)</w:t>
            </w:r>
          </w:p>
        </w:tc>
      </w:tr>
      <w:tr w:rsidR="002B2A94" w14:paraId="576ECBA0" w14:textId="77777777">
        <w:trPr>
          <w:trHeight w:val="934"/>
        </w:trPr>
        <w:tc>
          <w:tcPr>
            <w:tcW w:w="428" w:type="dxa"/>
          </w:tcPr>
          <w:p w14:paraId="27A6CE9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54F4B4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E07718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031" w:type="dxa"/>
          </w:tcPr>
          <w:p w14:paraId="4E9C261B" w14:textId="77777777" w:rsidR="002B2A94" w:rsidRDefault="009B3015" w:rsidP="00AF7968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Drzwi tylne, dwuskrzydłowe, obejmujące całą ścianę tylną, </w:t>
            </w:r>
            <w:r w:rsidR="00EB0309">
              <w:rPr>
                <w:sz w:val="20"/>
              </w:rPr>
              <w:t xml:space="preserve">otwierane pod kątem 270 stopni, </w:t>
            </w:r>
            <w:r>
              <w:rPr>
                <w:sz w:val="20"/>
              </w:rPr>
              <w:t>wyposażone dodatkowo w ograniczniki</w:t>
            </w:r>
            <w:r w:rsidR="00AF7968">
              <w:rPr>
                <w:sz w:val="20"/>
              </w:rPr>
              <w:t xml:space="preserve"> </w:t>
            </w:r>
            <w:r>
              <w:rPr>
                <w:sz w:val="20"/>
              </w:rPr>
              <w:t>oraz blokady położenia skrzydeł. Drzwi wyposażone w światła awaryjne włączające się automatycznie przy otwarciu drzwi.</w:t>
            </w:r>
            <w:r w:rsidR="0057050E">
              <w:rPr>
                <w:sz w:val="20"/>
              </w:rPr>
              <w:t xml:space="preserve"> </w:t>
            </w:r>
          </w:p>
        </w:tc>
      </w:tr>
      <w:tr w:rsidR="002B2A94" w14:paraId="5B6DCFBF" w14:textId="77777777">
        <w:trPr>
          <w:trHeight w:val="228"/>
        </w:trPr>
        <w:tc>
          <w:tcPr>
            <w:tcW w:w="428" w:type="dxa"/>
          </w:tcPr>
          <w:p w14:paraId="50868F9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553F853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0E6AEBB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031" w:type="dxa"/>
          </w:tcPr>
          <w:p w14:paraId="2CC9F94D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Lakierowanie w kolorze białym</w:t>
            </w:r>
            <w:r w:rsidR="0057050E">
              <w:rPr>
                <w:sz w:val="20"/>
              </w:rPr>
              <w:t xml:space="preserve"> </w:t>
            </w:r>
            <w:r w:rsidR="00AF7968">
              <w:rPr>
                <w:sz w:val="20"/>
              </w:rPr>
              <w:t>lub</w:t>
            </w:r>
            <w:r w:rsidR="0057050E">
              <w:rPr>
                <w:sz w:val="20"/>
              </w:rPr>
              <w:t xml:space="preserve"> srebrnym</w:t>
            </w:r>
          </w:p>
        </w:tc>
      </w:tr>
      <w:tr w:rsidR="002B2A94" w14:paraId="5D6AF913" w14:textId="77777777">
        <w:trPr>
          <w:trHeight w:val="229"/>
        </w:trPr>
        <w:tc>
          <w:tcPr>
            <w:tcW w:w="428" w:type="dxa"/>
          </w:tcPr>
          <w:p w14:paraId="1EC7B063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DC6879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44CFD47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031" w:type="dxa"/>
          </w:tcPr>
          <w:p w14:paraId="489D81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Stopień tylny stanowiący zderzak ochronny</w:t>
            </w:r>
          </w:p>
        </w:tc>
      </w:tr>
      <w:tr w:rsidR="002B2A94" w14:paraId="58746BFC" w14:textId="77777777">
        <w:trPr>
          <w:trHeight w:val="460"/>
        </w:trPr>
        <w:tc>
          <w:tcPr>
            <w:tcW w:w="428" w:type="dxa"/>
          </w:tcPr>
          <w:p w14:paraId="6BE23573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297E0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2D4B91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6031" w:type="dxa"/>
          </w:tcPr>
          <w:p w14:paraId="25CEA74A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Wizualny sygnał ostrzegający kierowcę w czasie jazdy o fakcie</w:t>
            </w:r>
          </w:p>
          <w:p w14:paraId="03F4913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niecałkowitego domknięcia drzwi</w:t>
            </w:r>
          </w:p>
        </w:tc>
      </w:tr>
      <w:tr w:rsidR="002B2A94" w14:paraId="510077B0" w14:textId="77777777">
        <w:trPr>
          <w:trHeight w:val="459"/>
        </w:trPr>
        <w:tc>
          <w:tcPr>
            <w:tcW w:w="428" w:type="dxa"/>
          </w:tcPr>
          <w:p w14:paraId="055F7D7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B5BF1D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1591813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6031" w:type="dxa"/>
          </w:tcPr>
          <w:p w14:paraId="61FD645F" w14:textId="77777777" w:rsidR="002B2A94" w:rsidRDefault="009B3015">
            <w:pPr>
              <w:pStyle w:val="TableParagraph"/>
              <w:spacing w:line="230" w:lineRule="exact"/>
              <w:ind w:left="70" w:right="1016" w:hanging="1"/>
              <w:rPr>
                <w:sz w:val="20"/>
              </w:rPr>
            </w:pPr>
            <w:r>
              <w:rPr>
                <w:sz w:val="20"/>
              </w:rPr>
              <w:t xml:space="preserve">Szyby przedziału </w:t>
            </w:r>
            <w:r w:rsidR="00D654AC">
              <w:rPr>
                <w:sz w:val="20"/>
              </w:rPr>
              <w:t>terapeutycznego przyciemniane i</w:t>
            </w:r>
            <w:r>
              <w:rPr>
                <w:sz w:val="20"/>
              </w:rPr>
              <w:t xml:space="preserve"> </w:t>
            </w:r>
            <w:r w:rsidR="00D654AC">
              <w:rPr>
                <w:sz w:val="20"/>
              </w:rPr>
              <w:t xml:space="preserve">zasłaniane roletą </w:t>
            </w:r>
          </w:p>
        </w:tc>
      </w:tr>
      <w:tr w:rsidR="002B2A94" w14:paraId="231F07AC" w14:textId="77777777">
        <w:trPr>
          <w:trHeight w:val="228"/>
        </w:trPr>
        <w:tc>
          <w:tcPr>
            <w:tcW w:w="428" w:type="dxa"/>
          </w:tcPr>
          <w:p w14:paraId="19FC795A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5C8201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9836373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6031" w:type="dxa"/>
          </w:tcPr>
          <w:p w14:paraId="708B17DA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Centralny zamek na wszystkie drzwi</w:t>
            </w:r>
          </w:p>
        </w:tc>
      </w:tr>
      <w:tr w:rsidR="002B2A94" w14:paraId="14730EA1" w14:textId="77777777">
        <w:trPr>
          <w:trHeight w:val="229"/>
        </w:trPr>
        <w:tc>
          <w:tcPr>
            <w:tcW w:w="428" w:type="dxa"/>
          </w:tcPr>
          <w:p w14:paraId="7876268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7B0E9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8EB5F31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6031" w:type="dxa"/>
          </w:tcPr>
          <w:p w14:paraId="48AF9EFC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Autoalarm</w:t>
            </w:r>
          </w:p>
        </w:tc>
      </w:tr>
      <w:tr w:rsidR="002B2A94" w14:paraId="626943F3" w14:textId="77777777">
        <w:trPr>
          <w:trHeight w:val="690"/>
        </w:trPr>
        <w:tc>
          <w:tcPr>
            <w:tcW w:w="428" w:type="dxa"/>
          </w:tcPr>
          <w:p w14:paraId="1D04EB3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0C1583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461A2F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6031" w:type="dxa"/>
          </w:tcPr>
          <w:p w14:paraId="60B518D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Ściana działowa oddzielająca przedział medyczny od kabiny kierowcy</w:t>
            </w:r>
          </w:p>
          <w:p w14:paraId="1E87FFB3" w14:textId="77777777" w:rsidR="002B2A94" w:rsidRDefault="009B3015" w:rsidP="0057050E">
            <w:pPr>
              <w:pStyle w:val="TableParagraph"/>
              <w:spacing w:line="230" w:lineRule="atLeas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wyposażona w przesuwne </w:t>
            </w:r>
            <w:r w:rsidR="00D654AC">
              <w:rPr>
                <w:sz w:val="20"/>
              </w:rPr>
              <w:t>drzwi</w:t>
            </w:r>
            <w:r w:rsidR="0057050E">
              <w:rPr>
                <w:sz w:val="20"/>
              </w:rPr>
              <w:t>. Ściana działowa dodatkowo wygłuszona.</w:t>
            </w:r>
          </w:p>
        </w:tc>
      </w:tr>
      <w:tr w:rsidR="002B2A94" w14:paraId="5B6F332F" w14:textId="77777777" w:rsidTr="00056545">
        <w:trPr>
          <w:trHeight w:val="229"/>
        </w:trPr>
        <w:tc>
          <w:tcPr>
            <w:tcW w:w="428" w:type="dxa"/>
            <w:tcBorders>
              <w:bottom w:val="single" w:sz="4" w:space="0" w:color="auto"/>
            </w:tcBorders>
          </w:tcPr>
          <w:p w14:paraId="7B60BDE1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49616390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8356AD9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450D1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Poduszka powietrzna dla kierowcy</w:t>
            </w:r>
            <w:r w:rsidR="0057050E">
              <w:rPr>
                <w:sz w:val="20"/>
              </w:rPr>
              <w:t xml:space="preserve"> i pasażera </w:t>
            </w:r>
          </w:p>
        </w:tc>
      </w:tr>
      <w:tr w:rsidR="002B2A94" w14:paraId="1250B022" w14:textId="77777777" w:rsidTr="00056545">
        <w:trPr>
          <w:trHeight w:val="229"/>
        </w:trPr>
        <w:tc>
          <w:tcPr>
            <w:tcW w:w="428" w:type="dxa"/>
            <w:tcBorders>
              <w:top w:val="single" w:sz="4" w:space="0" w:color="auto"/>
            </w:tcBorders>
          </w:tcPr>
          <w:p w14:paraId="540B7CD9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57C16473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Silnik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13784E4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39F1F4F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Wysokoprężny z turbodoładowaniem</w:t>
            </w:r>
          </w:p>
        </w:tc>
      </w:tr>
      <w:tr w:rsidR="002B2A94" w14:paraId="545D7973" w14:textId="77777777">
        <w:trPr>
          <w:trHeight w:val="403"/>
        </w:trPr>
        <w:tc>
          <w:tcPr>
            <w:tcW w:w="428" w:type="dxa"/>
          </w:tcPr>
          <w:p w14:paraId="3C81C57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5982550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803E638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6031" w:type="dxa"/>
          </w:tcPr>
          <w:p w14:paraId="48A3F0E6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Moc silnika min. 135 KM, moment obrotowy min. 320Nm</w:t>
            </w:r>
          </w:p>
        </w:tc>
      </w:tr>
      <w:tr w:rsidR="002B2A94" w14:paraId="4046F72B" w14:textId="77777777">
        <w:trPr>
          <w:trHeight w:val="459"/>
        </w:trPr>
        <w:tc>
          <w:tcPr>
            <w:tcW w:w="428" w:type="dxa"/>
          </w:tcPr>
          <w:p w14:paraId="21091F13" w14:textId="77777777" w:rsidR="002B2A94" w:rsidRPr="00AF7968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3.</w:t>
            </w:r>
          </w:p>
        </w:tc>
        <w:tc>
          <w:tcPr>
            <w:tcW w:w="2161" w:type="dxa"/>
          </w:tcPr>
          <w:p w14:paraId="75F9DDC3" w14:textId="77777777" w:rsidR="002B2A94" w:rsidRPr="00AF7968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Zespół napędowy</w:t>
            </w:r>
          </w:p>
        </w:tc>
        <w:tc>
          <w:tcPr>
            <w:tcW w:w="590" w:type="dxa"/>
          </w:tcPr>
          <w:p w14:paraId="0DBD751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031" w:type="dxa"/>
          </w:tcPr>
          <w:p w14:paraId="38416831" w14:textId="77777777" w:rsidR="002B2A94" w:rsidRDefault="009B3015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>
              <w:rPr>
                <w:sz w:val="20"/>
              </w:rPr>
              <w:t>Skrzynia biegów manualna synchronizowana min. 6 biegów do przodu i bieg wsteczny</w:t>
            </w:r>
          </w:p>
        </w:tc>
      </w:tr>
      <w:tr w:rsidR="002B2A94" w14:paraId="7AB1C1CA" w14:textId="77777777">
        <w:trPr>
          <w:trHeight w:val="228"/>
        </w:trPr>
        <w:tc>
          <w:tcPr>
            <w:tcW w:w="428" w:type="dxa"/>
          </w:tcPr>
          <w:p w14:paraId="7D84FE84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224FC3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FEDE51E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031" w:type="dxa"/>
          </w:tcPr>
          <w:p w14:paraId="347B567D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Napęd na koła przednie lub tylne</w:t>
            </w:r>
          </w:p>
        </w:tc>
      </w:tr>
      <w:tr w:rsidR="00DE715C" w14:paraId="7ED8F241" w14:textId="77777777">
        <w:trPr>
          <w:trHeight w:val="228"/>
        </w:trPr>
        <w:tc>
          <w:tcPr>
            <w:tcW w:w="428" w:type="dxa"/>
          </w:tcPr>
          <w:p w14:paraId="10644E0F" w14:textId="77777777" w:rsidR="00DE715C" w:rsidRDefault="00DE715C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31349AC" w14:textId="77777777" w:rsidR="00DE715C" w:rsidRDefault="00DE715C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5FE3C7A" w14:textId="77777777" w:rsidR="00DE715C" w:rsidRDefault="00AF7968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031" w:type="dxa"/>
          </w:tcPr>
          <w:p w14:paraId="4562EADD" w14:textId="77777777" w:rsidR="00DE715C" w:rsidRDefault="00DE715C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Koła 16 cali, opony wielosezonowe </w:t>
            </w:r>
          </w:p>
        </w:tc>
      </w:tr>
      <w:tr w:rsidR="002B2A94" w14:paraId="57FB7C85" w14:textId="77777777">
        <w:trPr>
          <w:trHeight w:val="460"/>
        </w:trPr>
        <w:tc>
          <w:tcPr>
            <w:tcW w:w="428" w:type="dxa"/>
          </w:tcPr>
          <w:p w14:paraId="63D29CE0" w14:textId="77777777" w:rsidR="002B2A94" w:rsidRPr="00AF7968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4.</w:t>
            </w:r>
          </w:p>
        </w:tc>
        <w:tc>
          <w:tcPr>
            <w:tcW w:w="2161" w:type="dxa"/>
          </w:tcPr>
          <w:p w14:paraId="21D9218E" w14:textId="77777777" w:rsidR="002B2A94" w:rsidRPr="00AF7968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Układ hamulcowy</w:t>
            </w:r>
          </w:p>
        </w:tc>
        <w:tc>
          <w:tcPr>
            <w:tcW w:w="590" w:type="dxa"/>
          </w:tcPr>
          <w:p w14:paraId="21E918C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031" w:type="dxa"/>
          </w:tcPr>
          <w:p w14:paraId="066976F9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Z systemem wspomagania nagłego hamowania typu BAS lub</w:t>
            </w:r>
          </w:p>
          <w:p w14:paraId="1705E3A9" w14:textId="77777777" w:rsidR="002B2A94" w:rsidRDefault="0057050E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R</w:t>
            </w:r>
            <w:r w:rsidR="009B3015">
              <w:rPr>
                <w:sz w:val="20"/>
              </w:rPr>
              <w:t>ównoważne</w:t>
            </w:r>
          </w:p>
        </w:tc>
      </w:tr>
      <w:tr w:rsidR="002B2A94" w14:paraId="17008C37" w14:textId="77777777">
        <w:trPr>
          <w:trHeight w:val="229"/>
        </w:trPr>
        <w:tc>
          <w:tcPr>
            <w:tcW w:w="428" w:type="dxa"/>
          </w:tcPr>
          <w:p w14:paraId="65E4E802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19A591E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FDC454D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031" w:type="dxa"/>
          </w:tcPr>
          <w:p w14:paraId="405BA61D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Z układem zapobiegającym blokowaniu kół podczas hamowania ABS</w:t>
            </w:r>
          </w:p>
        </w:tc>
      </w:tr>
      <w:tr w:rsidR="002B2A94" w14:paraId="577C58D6" w14:textId="77777777">
        <w:trPr>
          <w:trHeight w:val="229"/>
        </w:trPr>
        <w:tc>
          <w:tcPr>
            <w:tcW w:w="428" w:type="dxa"/>
          </w:tcPr>
          <w:p w14:paraId="0B0FE01E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B1592F8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5B43D84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031" w:type="dxa"/>
          </w:tcPr>
          <w:p w14:paraId="6EA8A985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Hamulce tarczowe obu osi</w:t>
            </w:r>
          </w:p>
        </w:tc>
      </w:tr>
      <w:tr w:rsidR="002B2A94" w14:paraId="53CF303A" w14:textId="77777777">
        <w:trPr>
          <w:trHeight w:val="229"/>
        </w:trPr>
        <w:tc>
          <w:tcPr>
            <w:tcW w:w="428" w:type="dxa"/>
          </w:tcPr>
          <w:p w14:paraId="5868FDF4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5.</w:t>
            </w:r>
          </w:p>
        </w:tc>
        <w:tc>
          <w:tcPr>
            <w:tcW w:w="2161" w:type="dxa"/>
          </w:tcPr>
          <w:p w14:paraId="4EE36F47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Układ kierowniczy</w:t>
            </w:r>
          </w:p>
        </w:tc>
        <w:tc>
          <w:tcPr>
            <w:tcW w:w="590" w:type="dxa"/>
          </w:tcPr>
          <w:p w14:paraId="0630D761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31" w:type="dxa"/>
          </w:tcPr>
          <w:p w14:paraId="1AC35CE3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Wspomaganie układu</w:t>
            </w:r>
          </w:p>
        </w:tc>
      </w:tr>
      <w:tr w:rsidR="002B2A94" w14:paraId="12D613C7" w14:textId="77777777">
        <w:trPr>
          <w:trHeight w:val="229"/>
        </w:trPr>
        <w:tc>
          <w:tcPr>
            <w:tcW w:w="428" w:type="dxa"/>
          </w:tcPr>
          <w:p w14:paraId="4E7A1103" w14:textId="77777777" w:rsidR="002B2A94" w:rsidRPr="00AF7968" w:rsidRDefault="009B3015">
            <w:pPr>
              <w:pStyle w:val="TableParagraph"/>
              <w:spacing w:line="210" w:lineRule="exact"/>
              <w:ind w:left="69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6.</w:t>
            </w:r>
          </w:p>
        </w:tc>
        <w:tc>
          <w:tcPr>
            <w:tcW w:w="2161" w:type="dxa"/>
          </w:tcPr>
          <w:p w14:paraId="3BEB882A" w14:textId="77777777" w:rsidR="002B2A94" w:rsidRPr="00AF7968" w:rsidRDefault="009B3015">
            <w:pPr>
              <w:pStyle w:val="TableParagraph"/>
              <w:spacing w:line="210" w:lineRule="exact"/>
              <w:ind w:left="71"/>
              <w:rPr>
                <w:b/>
                <w:bCs/>
                <w:sz w:val="20"/>
              </w:rPr>
            </w:pPr>
            <w:r w:rsidRPr="00AF7968">
              <w:rPr>
                <w:b/>
                <w:bCs/>
                <w:sz w:val="20"/>
              </w:rPr>
              <w:t>Zawieszenie</w:t>
            </w:r>
          </w:p>
        </w:tc>
        <w:tc>
          <w:tcPr>
            <w:tcW w:w="590" w:type="dxa"/>
          </w:tcPr>
          <w:p w14:paraId="55D3988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031" w:type="dxa"/>
          </w:tcPr>
          <w:p w14:paraId="319095F8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Oś przednia: zawieszenie niezależne na wahaczach poprzecznych</w:t>
            </w:r>
          </w:p>
        </w:tc>
      </w:tr>
      <w:tr w:rsidR="002B2A94" w14:paraId="0B59F038" w14:textId="77777777">
        <w:trPr>
          <w:trHeight w:val="2069"/>
        </w:trPr>
        <w:tc>
          <w:tcPr>
            <w:tcW w:w="428" w:type="dxa"/>
          </w:tcPr>
          <w:p w14:paraId="39C1741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D90469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2EFEDD6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031" w:type="dxa"/>
          </w:tcPr>
          <w:p w14:paraId="3983F752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Oś tylna: zawieszenie pneumatyczne fabryczne z możliwością regulacji wysokości ; posiadające zespół czujników wysokości jazdy gwarantujących automatyczne , ciągłe kontrolowanie ciśnienia w poduszkach zapewniające poziomowanie pojazdu podczas jazdy jak i na postoju ; posiadające możliwość sterowania z kabiny kierowcy – unoszenie /opuszczanie podwozia pojazdu ; pozostałe elementy zawieszenia tylnego posiadają charakterystykę dobraną do parametrów pneumatyki; powinno być ono objęte </w:t>
            </w:r>
            <w:proofErr w:type="spellStart"/>
            <w:r>
              <w:rPr>
                <w:sz w:val="20"/>
              </w:rPr>
              <w:t>całopojazdową</w:t>
            </w:r>
            <w:proofErr w:type="spellEnd"/>
            <w:r>
              <w:rPr>
                <w:sz w:val="20"/>
              </w:rPr>
              <w:t xml:space="preserve"> gwarancją pojazdu</w:t>
            </w:r>
          </w:p>
          <w:p w14:paraId="16B3D0B2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bazowego w każdej ASO pojazdu bazowego na terenie Polski.</w:t>
            </w:r>
          </w:p>
        </w:tc>
      </w:tr>
      <w:tr w:rsidR="002B2A94" w14:paraId="1C0E6361" w14:textId="77777777">
        <w:trPr>
          <w:trHeight w:val="460"/>
        </w:trPr>
        <w:tc>
          <w:tcPr>
            <w:tcW w:w="428" w:type="dxa"/>
          </w:tcPr>
          <w:p w14:paraId="146146A0" w14:textId="77777777" w:rsidR="002B2A94" w:rsidRPr="00EB0309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lastRenderedPageBreak/>
              <w:t>7.</w:t>
            </w:r>
          </w:p>
        </w:tc>
        <w:tc>
          <w:tcPr>
            <w:tcW w:w="2161" w:type="dxa"/>
          </w:tcPr>
          <w:p w14:paraId="72DF1707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Ogrzewanie i</w:t>
            </w:r>
          </w:p>
          <w:p w14:paraId="73835C81" w14:textId="77777777" w:rsidR="002B2A94" w:rsidRPr="00EB0309" w:rsidRDefault="009B3015">
            <w:pPr>
              <w:pStyle w:val="TableParagraph"/>
              <w:spacing w:line="213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wentylacja</w:t>
            </w:r>
          </w:p>
        </w:tc>
        <w:tc>
          <w:tcPr>
            <w:tcW w:w="590" w:type="dxa"/>
          </w:tcPr>
          <w:p w14:paraId="1180AF89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031" w:type="dxa"/>
          </w:tcPr>
          <w:p w14:paraId="10DAD930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Ogrzewanie cieczą chłodzącą silnik, dotyczy również przedziału</w:t>
            </w:r>
          </w:p>
          <w:p w14:paraId="36CAC5AE" w14:textId="68A7367D" w:rsidR="002B2A94" w:rsidRDefault="00C84CC7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Terapeutycznego</w:t>
            </w:r>
          </w:p>
        </w:tc>
      </w:tr>
      <w:tr w:rsidR="002B2A94" w14:paraId="353FA93E" w14:textId="77777777">
        <w:trPr>
          <w:trHeight w:val="459"/>
        </w:trPr>
        <w:tc>
          <w:tcPr>
            <w:tcW w:w="428" w:type="dxa"/>
          </w:tcPr>
          <w:p w14:paraId="6F07386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30CDD0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F8751BF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031" w:type="dxa"/>
          </w:tcPr>
          <w:p w14:paraId="2557D2D3" w14:textId="77777777" w:rsidR="002B2A94" w:rsidRDefault="009B3015">
            <w:pPr>
              <w:pStyle w:val="TableParagraph"/>
              <w:spacing w:line="230" w:lineRule="exact"/>
              <w:ind w:left="70" w:right="160"/>
              <w:rPr>
                <w:sz w:val="20"/>
              </w:rPr>
            </w:pPr>
            <w:r>
              <w:rPr>
                <w:sz w:val="20"/>
              </w:rPr>
              <w:t>Ogrzewanie postojowe – grzejnik elektryczny z sieci 230V z możliwością ustawienia temperatury i termostatem o mocy min. 2,0 kW</w:t>
            </w:r>
          </w:p>
        </w:tc>
      </w:tr>
      <w:tr w:rsidR="002B2A94" w14:paraId="5D3D782E" w14:textId="77777777">
        <w:trPr>
          <w:trHeight w:val="919"/>
        </w:trPr>
        <w:tc>
          <w:tcPr>
            <w:tcW w:w="428" w:type="dxa"/>
          </w:tcPr>
          <w:p w14:paraId="664C790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ECBE2A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EC2E3BB" w14:textId="77777777" w:rsidR="002B2A94" w:rsidRDefault="009B3015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031" w:type="dxa"/>
          </w:tcPr>
          <w:p w14:paraId="65A74636" w14:textId="77777777" w:rsidR="002B2A94" w:rsidRDefault="009B3015" w:rsidP="00D654AC">
            <w:pPr>
              <w:pStyle w:val="TableParagraph"/>
              <w:ind w:left="70" w:right="494" w:hanging="1"/>
              <w:rPr>
                <w:sz w:val="20"/>
              </w:rPr>
            </w:pPr>
            <w:r>
              <w:rPr>
                <w:sz w:val="20"/>
              </w:rPr>
              <w:t xml:space="preserve">Niezależny od silnika system ogrzewania przedziału kierowcy i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>, umożliwiający niezależne ogrzanie silnika</w:t>
            </w:r>
            <w:r w:rsidR="00D654A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przed rozruchem, kabiny kierowcy i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z możliwością ustawienia temperatury i termostatem</w:t>
            </w:r>
          </w:p>
        </w:tc>
      </w:tr>
      <w:tr w:rsidR="002B2A94" w14:paraId="245B39F7" w14:textId="77777777">
        <w:trPr>
          <w:trHeight w:val="688"/>
        </w:trPr>
        <w:tc>
          <w:tcPr>
            <w:tcW w:w="428" w:type="dxa"/>
          </w:tcPr>
          <w:p w14:paraId="1A38728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28D60A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4C1E3CD" w14:textId="77777777" w:rsidR="002B2A94" w:rsidRDefault="009B3015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031" w:type="dxa"/>
          </w:tcPr>
          <w:p w14:paraId="1D4CEFFE" w14:textId="77777777" w:rsidR="002B2A94" w:rsidRDefault="009B3015">
            <w:pPr>
              <w:pStyle w:val="TableParagraph"/>
              <w:spacing w:line="226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Mechaniczna wentylacja </w:t>
            </w:r>
            <w:proofErr w:type="spellStart"/>
            <w:r>
              <w:rPr>
                <w:sz w:val="20"/>
              </w:rPr>
              <w:t>nawiewno</w:t>
            </w:r>
            <w:proofErr w:type="spellEnd"/>
            <w:r>
              <w:rPr>
                <w:sz w:val="20"/>
              </w:rPr>
              <w:t>-wywiewna; zapewniająca możliwość</w:t>
            </w:r>
          </w:p>
          <w:p w14:paraId="2B9F9671" w14:textId="77777777" w:rsidR="002B2A94" w:rsidRDefault="009B3015">
            <w:pPr>
              <w:pStyle w:val="TableParagraph"/>
              <w:spacing w:before="3" w:line="230" w:lineRule="exact"/>
              <w:ind w:left="70" w:hanging="1"/>
              <w:rPr>
                <w:sz w:val="20"/>
              </w:rPr>
            </w:pPr>
            <w:r>
              <w:rPr>
                <w:sz w:val="20"/>
              </w:rPr>
              <w:t>min. dwudziestokrotnej wymiany powietrza na godzinę w czasie postoju pojazdu</w:t>
            </w:r>
          </w:p>
        </w:tc>
      </w:tr>
      <w:tr w:rsidR="002B2A94" w14:paraId="38F4F05B" w14:textId="77777777">
        <w:trPr>
          <w:trHeight w:val="460"/>
        </w:trPr>
        <w:tc>
          <w:tcPr>
            <w:tcW w:w="428" w:type="dxa"/>
          </w:tcPr>
          <w:p w14:paraId="5ACB90C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E7F2FC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0057B31E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6031" w:type="dxa"/>
          </w:tcPr>
          <w:p w14:paraId="3F7F3B9F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Klimatyzacja 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i kabiny kierowcy –</w:t>
            </w:r>
          </w:p>
          <w:p w14:paraId="0F1F25A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dwuparownikowa</w:t>
            </w:r>
            <w:proofErr w:type="spellEnd"/>
            <w:r>
              <w:rPr>
                <w:sz w:val="20"/>
              </w:rPr>
              <w:t xml:space="preserve"> z niezależną regulacją temperatury i siły nadmuchu dla</w:t>
            </w:r>
          </w:p>
        </w:tc>
      </w:tr>
    </w:tbl>
    <w:p w14:paraId="27B5A7BB" w14:textId="77777777" w:rsidR="002B2A94" w:rsidRDefault="002B2A94">
      <w:pPr>
        <w:spacing w:line="213" w:lineRule="exact"/>
        <w:rPr>
          <w:sz w:val="20"/>
        </w:rPr>
        <w:sectPr w:rsidR="002B2A94">
          <w:headerReference w:type="default" r:id="rId7"/>
          <w:footerReference w:type="default" r:id="rId8"/>
          <w:type w:val="continuous"/>
          <w:pgSz w:w="11900" w:h="16840"/>
          <w:pgMar w:top="640" w:right="1220" w:bottom="880" w:left="1240" w:header="708" w:footer="697" w:gutter="0"/>
          <w:pgNumType w:start="1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7249E589" w14:textId="77777777">
        <w:trPr>
          <w:trHeight w:val="229"/>
        </w:trPr>
        <w:tc>
          <w:tcPr>
            <w:tcW w:w="428" w:type="dxa"/>
          </w:tcPr>
          <w:p w14:paraId="7EF06E2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8BE9100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1CDAE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6031" w:type="dxa"/>
          </w:tcPr>
          <w:p w14:paraId="7A9CF402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przedziału </w:t>
            </w:r>
            <w:r w:rsidR="00D654AC">
              <w:rPr>
                <w:sz w:val="20"/>
              </w:rPr>
              <w:t>terapeutycznego</w:t>
            </w:r>
            <w:r>
              <w:rPr>
                <w:sz w:val="20"/>
              </w:rPr>
              <w:t xml:space="preserve"> i kabiny kierowcy.</w:t>
            </w:r>
          </w:p>
        </w:tc>
      </w:tr>
      <w:tr w:rsidR="002B2A94" w14:paraId="5286B9AD" w14:textId="77777777">
        <w:trPr>
          <w:trHeight w:val="460"/>
        </w:trPr>
        <w:tc>
          <w:tcPr>
            <w:tcW w:w="428" w:type="dxa"/>
          </w:tcPr>
          <w:p w14:paraId="17F7BFDE" w14:textId="77777777" w:rsidR="002B2A94" w:rsidRPr="00EB0309" w:rsidRDefault="009B3015">
            <w:pPr>
              <w:pStyle w:val="TableParagraph"/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8.</w:t>
            </w:r>
          </w:p>
        </w:tc>
        <w:tc>
          <w:tcPr>
            <w:tcW w:w="2161" w:type="dxa"/>
          </w:tcPr>
          <w:p w14:paraId="16886E4F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Instalacja elektryczna</w:t>
            </w:r>
          </w:p>
        </w:tc>
        <w:tc>
          <w:tcPr>
            <w:tcW w:w="590" w:type="dxa"/>
          </w:tcPr>
          <w:p w14:paraId="0AFC8B31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031" w:type="dxa"/>
          </w:tcPr>
          <w:p w14:paraId="15749D03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Alternator o mocy min. 1200 W, zapewniający ładowanie zespołu 2</w:t>
            </w:r>
          </w:p>
          <w:p w14:paraId="35B83722" w14:textId="77777777" w:rsidR="002B2A94" w:rsidRDefault="00D654A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A</w:t>
            </w:r>
            <w:r w:rsidR="009B3015">
              <w:rPr>
                <w:sz w:val="20"/>
              </w:rPr>
              <w:t>kumulatorów</w:t>
            </w:r>
          </w:p>
          <w:p w14:paraId="7727F248" w14:textId="77777777" w:rsidR="00DE715C" w:rsidRDefault="00DE715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Transformator 250VA</w:t>
            </w:r>
          </w:p>
        </w:tc>
      </w:tr>
      <w:tr w:rsidR="002B2A94" w14:paraId="64DF3602" w14:textId="77777777">
        <w:trPr>
          <w:trHeight w:val="689"/>
        </w:trPr>
        <w:tc>
          <w:tcPr>
            <w:tcW w:w="428" w:type="dxa"/>
          </w:tcPr>
          <w:p w14:paraId="158E161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6F1331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E41B392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031" w:type="dxa"/>
          </w:tcPr>
          <w:p w14:paraId="6992ED69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Zespół dwóch akumulatorów </w:t>
            </w:r>
            <w:r w:rsidR="00DE715C">
              <w:rPr>
                <w:sz w:val="20"/>
              </w:rPr>
              <w:t xml:space="preserve">litowych </w:t>
            </w:r>
            <w:r>
              <w:rPr>
                <w:sz w:val="20"/>
              </w:rPr>
              <w:t xml:space="preserve">o odpowiednio dużej pojemności, każdy z akumulatorów o pojemności nie mniejszej jak </w:t>
            </w:r>
            <w:r w:rsidR="00DE715C">
              <w:rPr>
                <w:sz w:val="20"/>
              </w:rPr>
              <w:t>10</w:t>
            </w:r>
            <w:r>
              <w:rPr>
                <w:sz w:val="20"/>
              </w:rPr>
              <w:t>0 Ah do zasilania</w:t>
            </w:r>
          </w:p>
          <w:p w14:paraId="44AABB46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wszystkich odbiorników prądu.</w:t>
            </w:r>
          </w:p>
        </w:tc>
      </w:tr>
      <w:tr w:rsidR="002B2A94" w14:paraId="17FB1378" w14:textId="77777777">
        <w:trPr>
          <w:trHeight w:val="919"/>
        </w:trPr>
        <w:tc>
          <w:tcPr>
            <w:tcW w:w="428" w:type="dxa"/>
          </w:tcPr>
          <w:p w14:paraId="6227D2CD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CCEE7C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189E86F3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6031" w:type="dxa"/>
          </w:tcPr>
          <w:p w14:paraId="14ABE0F6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Zasilanie zewnętrzne 230V z 2 gniazdami wewnętrznymi z zabezpieczeniem uniemożliwiającym uruchomienie silnika przy podłączonym zasilaniu zewnętrznym i zabezpieczeniem</w:t>
            </w:r>
          </w:p>
          <w:p w14:paraId="20E1F830" w14:textId="77777777" w:rsidR="002B2A94" w:rsidRDefault="00D654A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P</w:t>
            </w:r>
            <w:r w:rsidR="009B3015">
              <w:rPr>
                <w:sz w:val="20"/>
              </w:rPr>
              <w:t>rzeciwporażeniowym</w:t>
            </w:r>
          </w:p>
        </w:tc>
      </w:tr>
      <w:tr w:rsidR="002B2A94" w14:paraId="3E207E4F" w14:textId="77777777">
        <w:trPr>
          <w:trHeight w:val="1840"/>
        </w:trPr>
        <w:tc>
          <w:tcPr>
            <w:tcW w:w="428" w:type="dxa"/>
          </w:tcPr>
          <w:p w14:paraId="1626A7C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3FE63B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31434934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8..4</w:t>
            </w:r>
          </w:p>
        </w:tc>
        <w:tc>
          <w:tcPr>
            <w:tcW w:w="6031" w:type="dxa"/>
          </w:tcPr>
          <w:p w14:paraId="7D5C29CD" w14:textId="77777777" w:rsidR="002B2A94" w:rsidRDefault="009B3015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Układ zasilania zewnętrznego o napięciu 230V 50Hz spełniają</w:t>
            </w:r>
            <w:r w:rsidR="0057050E">
              <w:rPr>
                <w:sz w:val="20"/>
              </w:rPr>
              <w:t>c</w:t>
            </w:r>
            <w:r>
              <w:rPr>
                <w:sz w:val="20"/>
              </w:rPr>
              <w:t>y następujące wymagania:</w:t>
            </w:r>
          </w:p>
          <w:p w14:paraId="53BC9C7A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ind w:right="927" w:hanging="360"/>
              <w:rPr>
                <w:sz w:val="20"/>
              </w:rPr>
            </w:pPr>
            <w:r>
              <w:rPr>
                <w:sz w:val="20"/>
              </w:rPr>
              <w:t>pokrywający zapotrzebowanie na energię elektryczną wszystkich urządzeń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ambulansu</w:t>
            </w:r>
          </w:p>
          <w:p w14:paraId="05CBC9AB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uniemożliwiający rozruch silnika przy podłączonym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zasilaniu</w:t>
            </w:r>
          </w:p>
          <w:p w14:paraId="76045453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posiadający zabezpieczenie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przeciwporażeniowe</w:t>
            </w:r>
          </w:p>
          <w:p w14:paraId="1F23DEA1" w14:textId="77777777" w:rsidR="002B2A94" w:rsidRDefault="009B301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line="230" w:lineRule="atLeast"/>
              <w:ind w:right="447" w:hanging="360"/>
              <w:rPr>
                <w:sz w:val="20"/>
              </w:rPr>
            </w:pPr>
            <w:r>
              <w:rPr>
                <w:sz w:val="20"/>
              </w:rPr>
              <w:t>posiadający automatyczną ładowarkę akumulatorową zapewniającą jednoczesne ładowanie dwóch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akumulatorów</w:t>
            </w:r>
          </w:p>
        </w:tc>
      </w:tr>
      <w:tr w:rsidR="002B2A94" w14:paraId="2D51D523" w14:textId="77777777">
        <w:trPr>
          <w:trHeight w:val="229"/>
        </w:trPr>
        <w:tc>
          <w:tcPr>
            <w:tcW w:w="428" w:type="dxa"/>
          </w:tcPr>
          <w:p w14:paraId="7F9A82E6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59CA87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5F7C142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6031" w:type="dxa"/>
          </w:tcPr>
          <w:p w14:paraId="4CBDED9F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W </w:t>
            </w:r>
            <w:r w:rsidR="00D654AC">
              <w:rPr>
                <w:sz w:val="20"/>
              </w:rPr>
              <w:t>części terapeutycznej</w:t>
            </w:r>
            <w:r>
              <w:rPr>
                <w:sz w:val="20"/>
              </w:rPr>
              <w:t xml:space="preserve"> znajdują się </w:t>
            </w:r>
            <w:r w:rsidR="00D654AC">
              <w:rPr>
                <w:sz w:val="20"/>
              </w:rPr>
              <w:t>2</w:t>
            </w:r>
            <w:r>
              <w:rPr>
                <w:sz w:val="20"/>
              </w:rPr>
              <w:t xml:space="preserve"> podłączenia 12 V</w:t>
            </w:r>
            <w:r w:rsidR="00D654AC">
              <w:rPr>
                <w:sz w:val="20"/>
              </w:rPr>
              <w:t>, 4 podłączenia USB</w:t>
            </w:r>
          </w:p>
        </w:tc>
      </w:tr>
      <w:tr w:rsidR="002B2A94" w:rsidRPr="00D654AC" w14:paraId="15FAC00F" w14:textId="77777777">
        <w:trPr>
          <w:trHeight w:val="689"/>
        </w:trPr>
        <w:tc>
          <w:tcPr>
            <w:tcW w:w="428" w:type="dxa"/>
          </w:tcPr>
          <w:p w14:paraId="376A7A87" w14:textId="77777777" w:rsidR="002B2A94" w:rsidRPr="00EB0309" w:rsidRDefault="009B3015">
            <w:pPr>
              <w:pStyle w:val="TableParagraph"/>
              <w:spacing w:line="227" w:lineRule="exact"/>
              <w:ind w:left="51" w:right="177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9.</w:t>
            </w:r>
          </w:p>
        </w:tc>
        <w:tc>
          <w:tcPr>
            <w:tcW w:w="2161" w:type="dxa"/>
          </w:tcPr>
          <w:p w14:paraId="0AEB6C95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Oznakowanie pojazdu</w:t>
            </w:r>
          </w:p>
        </w:tc>
        <w:tc>
          <w:tcPr>
            <w:tcW w:w="590" w:type="dxa"/>
          </w:tcPr>
          <w:p w14:paraId="04B133F3" w14:textId="77777777" w:rsidR="002B2A94" w:rsidRPr="00EB0309" w:rsidRDefault="00EB0309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 w:rsidRPr="00EB0309">
              <w:rPr>
                <w:sz w:val="20"/>
              </w:rPr>
              <w:t>9.1</w:t>
            </w:r>
          </w:p>
        </w:tc>
        <w:tc>
          <w:tcPr>
            <w:tcW w:w="6031" w:type="dxa"/>
          </w:tcPr>
          <w:p w14:paraId="1D229E03" w14:textId="77777777" w:rsidR="002B2A94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na masce pojazdu lustrzane odbicie „FAMILY BUS”</w:t>
            </w:r>
          </w:p>
          <w:p w14:paraId="54149D6C" w14:textId="77777777" w:rsid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na drzwiach przednich u dołu napis „POLSKIE TOWARZYSTWO PSYCHOTRAUMATOLOGII” </w:t>
            </w:r>
          </w:p>
          <w:p w14:paraId="35E82B40" w14:textId="77777777" w:rsid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bok pojazdu logo Towarzystwa</w:t>
            </w:r>
          </w:p>
          <w:p w14:paraId="26D0091F" w14:textId="77777777" w:rsidR="00EB0309" w:rsidRPr="00EB0309" w:rsidRDefault="00EB0309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- tył pojazdu logo towarzystwa oraz opis, „zakup sfinansowany ze środków UE w ramach …”</w:t>
            </w:r>
          </w:p>
        </w:tc>
      </w:tr>
      <w:tr w:rsidR="002B2A94" w14:paraId="33C6C672" w14:textId="77777777">
        <w:trPr>
          <w:trHeight w:val="460"/>
        </w:trPr>
        <w:tc>
          <w:tcPr>
            <w:tcW w:w="428" w:type="dxa"/>
          </w:tcPr>
          <w:p w14:paraId="4FA6B21A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90B613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49C7528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2</w:t>
            </w:r>
          </w:p>
        </w:tc>
        <w:tc>
          <w:tcPr>
            <w:tcW w:w="6031" w:type="dxa"/>
          </w:tcPr>
          <w:p w14:paraId="11477000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Światła awaryjne zamontowane na drzwiach tylnych włączające się po</w:t>
            </w:r>
          </w:p>
          <w:p w14:paraId="7CA07C20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ich otwarciu</w:t>
            </w:r>
          </w:p>
        </w:tc>
      </w:tr>
      <w:tr w:rsidR="002B2A94" w14:paraId="1EF4DB2C" w14:textId="77777777">
        <w:trPr>
          <w:trHeight w:val="460"/>
        </w:trPr>
        <w:tc>
          <w:tcPr>
            <w:tcW w:w="428" w:type="dxa"/>
          </w:tcPr>
          <w:p w14:paraId="6BB7CFC3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05AA6F9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686CDBD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3</w:t>
            </w:r>
          </w:p>
        </w:tc>
        <w:tc>
          <w:tcPr>
            <w:tcW w:w="6031" w:type="dxa"/>
          </w:tcPr>
          <w:p w14:paraId="2C8FB11D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Dodatkowe migacze zamontowane w górnych, tylnych częściach</w:t>
            </w:r>
          </w:p>
          <w:p w14:paraId="1F8A7D47" w14:textId="77777777" w:rsidR="002B2A94" w:rsidRDefault="0057050E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N</w:t>
            </w:r>
            <w:r w:rsidR="009B3015">
              <w:rPr>
                <w:sz w:val="20"/>
              </w:rPr>
              <w:t>adwozia</w:t>
            </w:r>
          </w:p>
        </w:tc>
      </w:tr>
      <w:tr w:rsidR="002B2A94" w14:paraId="7E727471" w14:textId="77777777">
        <w:trPr>
          <w:trHeight w:val="459"/>
        </w:trPr>
        <w:tc>
          <w:tcPr>
            <w:tcW w:w="428" w:type="dxa"/>
          </w:tcPr>
          <w:p w14:paraId="3288DA5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72BF2C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C0E5DBD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9.</w:t>
            </w:r>
            <w:r w:rsidR="00EB0309">
              <w:rPr>
                <w:sz w:val="20"/>
              </w:rPr>
              <w:t>4</w:t>
            </w:r>
          </w:p>
        </w:tc>
        <w:tc>
          <w:tcPr>
            <w:tcW w:w="6031" w:type="dxa"/>
          </w:tcPr>
          <w:p w14:paraId="4E2F0F80" w14:textId="77777777" w:rsidR="002B2A94" w:rsidRDefault="009B3015">
            <w:pPr>
              <w:pStyle w:val="TableParagraph"/>
              <w:spacing w:line="230" w:lineRule="exact"/>
              <w:ind w:left="70" w:right="105"/>
              <w:rPr>
                <w:sz w:val="20"/>
              </w:rPr>
            </w:pPr>
            <w:r>
              <w:rPr>
                <w:sz w:val="20"/>
              </w:rPr>
              <w:t>Dodatkowe lampy obrysowe zamontowane w tylnych górnych częściach nadwozia</w:t>
            </w:r>
          </w:p>
        </w:tc>
      </w:tr>
      <w:tr w:rsidR="002B2A94" w14:paraId="6DE69D8F" w14:textId="77777777">
        <w:trPr>
          <w:trHeight w:val="919"/>
        </w:trPr>
        <w:tc>
          <w:tcPr>
            <w:tcW w:w="428" w:type="dxa"/>
          </w:tcPr>
          <w:p w14:paraId="07EA162E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10.</w:t>
            </w:r>
          </w:p>
        </w:tc>
        <w:tc>
          <w:tcPr>
            <w:tcW w:w="2161" w:type="dxa"/>
          </w:tcPr>
          <w:p w14:paraId="3A619164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Oświetlenie specjalne</w:t>
            </w:r>
          </w:p>
        </w:tc>
        <w:tc>
          <w:tcPr>
            <w:tcW w:w="590" w:type="dxa"/>
          </w:tcPr>
          <w:p w14:paraId="4C138963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031" w:type="dxa"/>
          </w:tcPr>
          <w:p w14:paraId="248A6F90" w14:textId="77777777" w:rsidR="002B2A94" w:rsidRDefault="009B3015" w:rsidP="0057050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 xml:space="preserve">Reflektory zewnętrzne z 3 stron pojazdu (tył i boki) za światłem rozproszonym do oświetlenia miejsca </w:t>
            </w:r>
            <w:r w:rsidR="00D654AC">
              <w:rPr>
                <w:sz w:val="20"/>
              </w:rPr>
              <w:t>wokół pojazdu</w:t>
            </w:r>
            <w:r>
              <w:rPr>
                <w:sz w:val="20"/>
              </w:rPr>
              <w:t xml:space="preserve">, po </w:t>
            </w:r>
            <w:r w:rsidR="00EB0309">
              <w:rPr>
                <w:sz w:val="20"/>
              </w:rPr>
              <w:t xml:space="preserve">min. </w:t>
            </w:r>
            <w:r w:rsidR="00D654AC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 z każdej strony, z możliwością włączania/ wyłączania zarówno z kabiny kierowcy jak</w:t>
            </w:r>
            <w:r w:rsidR="0057050E">
              <w:rPr>
                <w:sz w:val="20"/>
              </w:rPr>
              <w:t xml:space="preserve"> i </w:t>
            </w:r>
            <w:r>
              <w:rPr>
                <w:sz w:val="20"/>
              </w:rPr>
              <w:t xml:space="preserve">przedziału </w:t>
            </w:r>
            <w:r w:rsidR="00D654AC">
              <w:rPr>
                <w:sz w:val="20"/>
              </w:rPr>
              <w:t>terapeutycznego</w:t>
            </w:r>
          </w:p>
        </w:tc>
      </w:tr>
      <w:tr w:rsidR="002B2A94" w14:paraId="6EE595C0" w14:textId="77777777">
        <w:trPr>
          <w:trHeight w:val="459"/>
        </w:trPr>
        <w:tc>
          <w:tcPr>
            <w:tcW w:w="428" w:type="dxa"/>
          </w:tcPr>
          <w:p w14:paraId="43376445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</w:t>
            </w:r>
            <w:r w:rsidR="00EB0309">
              <w:rPr>
                <w:b/>
                <w:bCs/>
                <w:sz w:val="20"/>
              </w:rPr>
              <w:t>1</w:t>
            </w:r>
            <w:r w:rsidRPr="00EB0309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3F0E8581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Wyposażenie pojazdu</w:t>
            </w:r>
          </w:p>
        </w:tc>
        <w:tc>
          <w:tcPr>
            <w:tcW w:w="590" w:type="dxa"/>
          </w:tcPr>
          <w:p w14:paraId="2B2488EC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6031" w:type="dxa"/>
          </w:tcPr>
          <w:p w14:paraId="33A57E28" w14:textId="77777777" w:rsidR="002B2A94" w:rsidRDefault="009B3015">
            <w:pPr>
              <w:pStyle w:val="TableParagraph"/>
              <w:spacing w:line="230" w:lineRule="exact"/>
              <w:ind w:left="70" w:right="849"/>
              <w:rPr>
                <w:sz w:val="20"/>
              </w:rPr>
            </w:pPr>
            <w:r>
              <w:rPr>
                <w:sz w:val="20"/>
              </w:rPr>
              <w:t>Wszystkie miejsca siedzące w kabinie kierowcy wyposażone w bezwładnościowe pasy bezpieczeństwa i zagłówki</w:t>
            </w:r>
          </w:p>
        </w:tc>
      </w:tr>
      <w:tr w:rsidR="002B2A94" w14:paraId="577202CE" w14:textId="77777777">
        <w:trPr>
          <w:trHeight w:val="229"/>
        </w:trPr>
        <w:tc>
          <w:tcPr>
            <w:tcW w:w="428" w:type="dxa"/>
          </w:tcPr>
          <w:p w14:paraId="78AEE30E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849771C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56B6415" w14:textId="77777777" w:rsidR="002B2A94" w:rsidRDefault="009B3015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.2</w:t>
            </w:r>
          </w:p>
        </w:tc>
        <w:tc>
          <w:tcPr>
            <w:tcW w:w="6031" w:type="dxa"/>
          </w:tcPr>
          <w:p w14:paraId="63EB5D95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Urządzenie do wybijania szyb</w:t>
            </w:r>
          </w:p>
        </w:tc>
      </w:tr>
      <w:tr w:rsidR="002B2A94" w14:paraId="06E903D2" w14:textId="77777777">
        <w:trPr>
          <w:trHeight w:val="229"/>
        </w:trPr>
        <w:tc>
          <w:tcPr>
            <w:tcW w:w="428" w:type="dxa"/>
          </w:tcPr>
          <w:p w14:paraId="4BE28555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4C21E851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BDA4E7B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.3</w:t>
            </w:r>
          </w:p>
        </w:tc>
        <w:tc>
          <w:tcPr>
            <w:tcW w:w="6031" w:type="dxa"/>
          </w:tcPr>
          <w:p w14:paraId="1101A379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Dodatkowa gaśnica w przedziale </w:t>
            </w:r>
            <w:r w:rsidR="00D654AC">
              <w:rPr>
                <w:sz w:val="20"/>
              </w:rPr>
              <w:t>terapeutycznym</w:t>
            </w:r>
          </w:p>
        </w:tc>
      </w:tr>
      <w:tr w:rsidR="002B2A94" w14:paraId="04BFED88" w14:textId="77777777">
        <w:trPr>
          <w:trHeight w:val="229"/>
        </w:trPr>
        <w:tc>
          <w:tcPr>
            <w:tcW w:w="428" w:type="dxa"/>
          </w:tcPr>
          <w:p w14:paraId="34443EDF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392CB19A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2A62A74" w14:textId="77777777" w:rsidR="002B2A94" w:rsidRDefault="009B3015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1</w:t>
            </w:r>
            <w:r>
              <w:rPr>
                <w:sz w:val="20"/>
              </w:rPr>
              <w:t>.4</w:t>
            </w:r>
          </w:p>
        </w:tc>
        <w:tc>
          <w:tcPr>
            <w:tcW w:w="6031" w:type="dxa"/>
          </w:tcPr>
          <w:p w14:paraId="3BB75EE3" w14:textId="77777777" w:rsidR="002B2A94" w:rsidRDefault="009B301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Nóż do przecinania pasów bezpieczeństwa</w:t>
            </w:r>
          </w:p>
        </w:tc>
      </w:tr>
      <w:tr w:rsidR="00F35295" w14:paraId="7AC00C16" w14:textId="77777777">
        <w:trPr>
          <w:trHeight w:val="229"/>
        </w:trPr>
        <w:tc>
          <w:tcPr>
            <w:tcW w:w="428" w:type="dxa"/>
          </w:tcPr>
          <w:p w14:paraId="52083453" w14:textId="77777777" w:rsidR="00F35295" w:rsidRDefault="00F35295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1FCC3DA7" w14:textId="77777777" w:rsidR="00F35295" w:rsidRDefault="00F35295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965FFEA" w14:textId="77777777" w:rsidR="00F35295" w:rsidRDefault="00EB030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6031" w:type="dxa"/>
          </w:tcPr>
          <w:p w14:paraId="5917A273" w14:textId="77777777" w:rsidR="00F35295" w:rsidRDefault="00F35295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Zasłona szyby przedniej</w:t>
            </w:r>
          </w:p>
        </w:tc>
      </w:tr>
      <w:tr w:rsidR="002B2A94" w14:paraId="43B9DA31" w14:textId="77777777">
        <w:trPr>
          <w:trHeight w:val="460"/>
        </w:trPr>
        <w:tc>
          <w:tcPr>
            <w:tcW w:w="428" w:type="dxa"/>
          </w:tcPr>
          <w:p w14:paraId="349CA0ED" w14:textId="77777777" w:rsidR="002B2A94" w:rsidRPr="00EB0309" w:rsidRDefault="009B3015">
            <w:pPr>
              <w:pStyle w:val="TableParagraph"/>
              <w:spacing w:line="227" w:lineRule="exact"/>
              <w:ind w:left="51" w:right="76"/>
              <w:jc w:val="center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1</w:t>
            </w:r>
            <w:r w:rsidR="00EB0309">
              <w:rPr>
                <w:b/>
                <w:bCs/>
                <w:sz w:val="20"/>
              </w:rPr>
              <w:t>2</w:t>
            </w:r>
            <w:r w:rsidRPr="00EB0309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77D68487" w14:textId="77777777" w:rsidR="002B2A94" w:rsidRPr="00EB0309" w:rsidRDefault="009B3015">
            <w:pPr>
              <w:pStyle w:val="TableParagraph"/>
              <w:spacing w:line="227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Wyposażenie przedziału</w:t>
            </w:r>
          </w:p>
          <w:p w14:paraId="7BA7267A" w14:textId="77777777" w:rsidR="002B2A94" w:rsidRPr="00EB0309" w:rsidRDefault="00D654AC">
            <w:pPr>
              <w:pStyle w:val="TableParagraph"/>
              <w:spacing w:line="213" w:lineRule="exact"/>
              <w:ind w:left="71"/>
              <w:rPr>
                <w:b/>
                <w:bCs/>
                <w:sz w:val="20"/>
              </w:rPr>
            </w:pPr>
            <w:r w:rsidRPr="00EB0309">
              <w:rPr>
                <w:b/>
                <w:bCs/>
                <w:sz w:val="20"/>
              </w:rPr>
              <w:t>terapeutycznego</w:t>
            </w:r>
          </w:p>
        </w:tc>
        <w:tc>
          <w:tcPr>
            <w:tcW w:w="590" w:type="dxa"/>
          </w:tcPr>
          <w:p w14:paraId="567C04D7" w14:textId="77777777" w:rsidR="002B2A94" w:rsidRDefault="009B3015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.1</w:t>
            </w:r>
          </w:p>
        </w:tc>
        <w:tc>
          <w:tcPr>
            <w:tcW w:w="6031" w:type="dxa"/>
          </w:tcPr>
          <w:p w14:paraId="6ED282F2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fotel terapeuty umieszczony za przedziałem kierowcy (tyłem do kierunku jazdy) z możliwością obracania </w:t>
            </w:r>
          </w:p>
          <w:p w14:paraId="1CF66BC3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stolik dla terapeuty </w:t>
            </w:r>
          </w:p>
          <w:p w14:paraId="3490D668" w14:textId="77777777" w:rsidR="00D654AC" w:rsidRDefault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blat roboczy </w:t>
            </w:r>
          </w:p>
          <w:p w14:paraId="337E20F5" w14:textId="77777777" w:rsidR="00D654AC" w:rsidRDefault="00EB0309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dwa lub trzy</w:t>
            </w:r>
            <w:r w:rsidR="00D654AC">
              <w:rPr>
                <w:sz w:val="20"/>
              </w:rPr>
              <w:t xml:space="preserve"> fotele dla pacjentów z zagłówkami</w:t>
            </w:r>
          </w:p>
          <w:p w14:paraId="08C3344B" w14:textId="77777777" w:rsidR="002B2A94" w:rsidRDefault="00EB0309" w:rsidP="00D654AC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d</w:t>
            </w:r>
            <w:r w:rsidR="00D654AC">
              <w:rPr>
                <w:sz w:val="20"/>
              </w:rPr>
              <w:t>odatkowe dwa</w:t>
            </w:r>
            <w:r w:rsidR="009B3015">
              <w:rPr>
                <w:sz w:val="20"/>
              </w:rPr>
              <w:t xml:space="preserve"> fotele</w:t>
            </w:r>
            <w:r>
              <w:rPr>
                <w:sz w:val="20"/>
              </w:rPr>
              <w:t xml:space="preserve"> składane/demontowane</w:t>
            </w:r>
            <w:r w:rsidR="009B3015">
              <w:rPr>
                <w:sz w:val="20"/>
              </w:rPr>
              <w:t xml:space="preserve"> z zagłówkiem, z możliwością złożenia siedziska do</w:t>
            </w:r>
            <w:r w:rsidR="00D654AC">
              <w:rPr>
                <w:sz w:val="20"/>
              </w:rPr>
              <w:t xml:space="preserve"> </w:t>
            </w:r>
            <w:r w:rsidR="009B3015">
              <w:rPr>
                <w:sz w:val="20"/>
              </w:rPr>
              <w:t>oparcia, wyposażone w bezwładnościowe pasy bezpieczeństwa o trzech</w:t>
            </w:r>
          </w:p>
        </w:tc>
      </w:tr>
    </w:tbl>
    <w:p w14:paraId="4BF46570" w14:textId="77777777" w:rsidR="002B2A94" w:rsidRDefault="002B2A94">
      <w:pPr>
        <w:spacing w:line="213" w:lineRule="exact"/>
        <w:rPr>
          <w:sz w:val="20"/>
        </w:rPr>
        <w:sectPr w:rsidR="002B2A94">
          <w:pgSz w:w="11900" w:h="16840"/>
          <w:pgMar w:top="720" w:right="1220" w:bottom="880" w:left="1240" w:header="0" w:footer="697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161"/>
        <w:gridCol w:w="590"/>
        <w:gridCol w:w="6031"/>
      </w:tblGrid>
      <w:tr w:rsidR="002B2A94" w14:paraId="3D1D537A" w14:textId="77777777">
        <w:trPr>
          <w:trHeight w:val="689"/>
        </w:trPr>
        <w:tc>
          <w:tcPr>
            <w:tcW w:w="428" w:type="dxa"/>
          </w:tcPr>
          <w:p w14:paraId="79E4592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83CCA04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F1ED2BE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6031" w:type="dxa"/>
          </w:tcPr>
          <w:p w14:paraId="3C87B451" w14:textId="77777777" w:rsidR="00D654AC" w:rsidRDefault="009B3015" w:rsidP="005705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punktach kotwiczenia oraz zagłówki </w:t>
            </w:r>
            <w:r w:rsidR="00EB0309">
              <w:rPr>
                <w:sz w:val="20"/>
              </w:rPr>
              <w:t xml:space="preserve"> oraz </w:t>
            </w:r>
            <w:r w:rsidR="00D654AC">
              <w:rPr>
                <w:sz w:val="20"/>
              </w:rPr>
              <w:t>składany</w:t>
            </w:r>
            <w:r w:rsidR="00EB0309">
              <w:rPr>
                <w:sz w:val="20"/>
              </w:rPr>
              <w:t>/demontowany</w:t>
            </w:r>
            <w:r w:rsidR="00D654AC">
              <w:rPr>
                <w:sz w:val="20"/>
              </w:rPr>
              <w:t xml:space="preserve"> stolik pomiędzy siedzeniami</w:t>
            </w:r>
          </w:p>
        </w:tc>
      </w:tr>
      <w:tr w:rsidR="002B2A94" w14:paraId="34C17598" w14:textId="77777777">
        <w:trPr>
          <w:trHeight w:val="919"/>
        </w:trPr>
        <w:tc>
          <w:tcPr>
            <w:tcW w:w="428" w:type="dxa"/>
          </w:tcPr>
          <w:p w14:paraId="2918572C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25D5036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7EF9C9E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.2</w:t>
            </w:r>
          </w:p>
        </w:tc>
        <w:tc>
          <w:tcPr>
            <w:tcW w:w="6031" w:type="dxa"/>
          </w:tcPr>
          <w:p w14:paraId="3E584752" w14:textId="77777777" w:rsidR="00EB0309" w:rsidRDefault="00EB0309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>- w tylnej części pojazdu zabudowa toaleto</w:t>
            </w:r>
            <w:r w:rsidR="00D06629">
              <w:rPr>
                <w:sz w:val="20"/>
              </w:rPr>
              <w:t>w</w:t>
            </w:r>
            <w:r>
              <w:rPr>
                <w:sz w:val="20"/>
              </w:rPr>
              <w:t>a o wymiarach min. 90/90cm</w:t>
            </w:r>
            <w:r w:rsidR="007947CD">
              <w:rPr>
                <w:sz w:val="20"/>
              </w:rPr>
              <w:t xml:space="preserve"> wyposażona w </w:t>
            </w:r>
            <w:r>
              <w:rPr>
                <w:sz w:val="20"/>
              </w:rPr>
              <w:t>toalet</w:t>
            </w:r>
            <w:r w:rsidR="007947CD">
              <w:rPr>
                <w:sz w:val="20"/>
              </w:rPr>
              <w:t>ę</w:t>
            </w:r>
            <w:r>
              <w:rPr>
                <w:sz w:val="20"/>
              </w:rPr>
              <w:t xml:space="preserve"> kasetowa z usytuowaniem wejścia od strony przedziału terapeutycznego i z zewnątrz pojazdu poprzez drzwi tylne (zbiornik kasetowy wyciągany z tyłu pojazdu)</w:t>
            </w:r>
          </w:p>
          <w:p w14:paraId="5BB4DA3F" w14:textId="77777777" w:rsidR="00D654AC" w:rsidRDefault="00EB0309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 xml:space="preserve">- w </w:t>
            </w:r>
            <w:r w:rsidR="0057050E">
              <w:rPr>
                <w:sz w:val="20"/>
              </w:rPr>
              <w:t>tylnej części pojazdu zestaw szafek</w:t>
            </w:r>
            <w:r w:rsidR="007947CD">
              <w:rPr>
                <w:sz w:val="20"/>
              </w:rPr>
              <w:t>, w tym,</w:t>
            </w:r>
            <w:r w:rsidR="0057050E">
              <w:rPr>
                <w:sz w:val="20"/>
              </w:rPr>
              <w:t xml:space="preserve"> </w:t>
            </w:r>
            <w:r w:rsidR="007947CD">
              <w:rPr>
                <w:sz w:val="20"/>
              </w:rPr>
              <w:t>z</w:t>
            </w:r>
            <w:r w:rsidR="00D654AC">
              <w:rPr>
                <w:sz w:val="20"/>
              </w:rPr>
              <w:t xml:space="preserve"> umywalka z wodą ciepłą i zimną wodą (</w:t>
            </w:r>
            <w:r w:rsidR="007947CD">
              <w:rPr>
                <w:sz w:val="20"/>
              </w:rPr>
              <w:t xml:space="preserve">np. </w:t>
            </w:r>
            <w:r w:rsidR="00D654AC">
              <w:rPr>
                <w:sz w:val="20"/>
              </w:rPr>
              <w:t xml:space="preserve">zamykana roletą) pojemnik na wodę szarą wyciągany z zewnątrz pojazdu o pojemności min. </w:t>
            </w:r>
            <w:r w:rsidR="007947CD">
              <w:rPr>
                <w:sz w:val="20"/>
              </w:rPr>
              <w:t>2</w:t>
            </w:r>
            <w:r w:rsidR="00D654AC">
              <w:rPr>
                <w:sz w:val="20"/>
              </w:rPr>
              <w:t xml:space="preserve">0l, pojemnik na wodę czystą min. </w:t>
            </w:r>
            <w:r w:rsidR="007947CD">
              <w:rPr>
                <w:sz w:val="20"/>
              </w:rPr>
              <w:t>4</w:t>
            </w:r>
            <w:r w:rsidR="00D654AC">
              <w:rPr>
                <w:sz w:val="20"/>
              </w:rPr>
              <w:t xml:space="preserve">0 l, </w:t>
            </w:r>
            <w:r w:rsidR="00F35295">
              <w:rPr>
                <w:sz w:val="20"/>
              </w:rPr>
              <w:t xml:space="preserve">wysokowydajna pompa wody, </w:t>
            </w:r>
            <w:r w:rsidR="00D654AC">
              <w:rPr>
                <w:sz w:val="20"/>
              </w:rPr>
              <w:t xml:space="preserve">przepływowy podgrzewacz wody, </w:t>
            </w:r>
          </w:p>
          <w:p w14:paraId="44258B56" w14:textId="77777777" w:rsidR="00D654AC" w:rsidRDefault="00D654AC" w:rsidP="00D654AC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  <w:r>
              <w:rPr>
                <w:sz w:val="20"/>
              </w:rPr>
              <w:t xml:space="preserve">Kuchenka mikrofalowa, ekspres do kawy, szafka na naczynia </w:t>
            </w:r>
          </w:p>
          <w:p w14:paraId="6F5F4405" w14:textId="77777777" w:rsidR="0057050E" w:rsidRPr="00D654AC" w:rsidRDefault="0057050E" w:rsidP="00D654AC">
            <w:pPr>
              <w:pStyle w:val="TableParagraph"/>
              <w:spacing w:line="230" w:lineRule="exact"/>
              <w:ind w:left="70" w:right="721"/>
              <w:rPr>
                <w:sz w:val="20"/>
              </w:rPr>
            </w:pPr>
          </w:p>
        </w:tc>
      </w:tr>
      <w:tr w:rsidR="002B2A94" w14:paraId="32FE5A74" w14:textId="77777777">
        <w:trPr>
          <w:trHeight w:val="1380"/>
        </w:trPr>
        <w:tc>
          <w:tcPr>
            <w:tcW w:w="428" w:type="dxa"/>
          </w:tcPr>
          <w:p w14:paraId="7CC912C5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48E20581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1F9FC1C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.3</w:t>
            </w:r>
          </w:p>
        </w:tc>
        <w:tc>
          <w:tcPr>
            <w:tcW w:w="6031" w:type="dxa"/>
          </w:tcPr>
          <w:p w14:paraId="0E497446" w14:textId="77777777" w:rsidR="002B2A94" w:rsidRDefault="009B3015" w:rsidP="00EB0309">
            <w:pPr>
              <w:pStyle w:val="TableParagraph"/>
              <w:ind w:left="70" w:right="88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r w:rsidR="007947CD">
              <w:rPr>
                <w:sz w:val="20"/>
              </w:rPr>
              <w:t>lewej ścianie</w:t>
            </w:r>
            <w:r>
              <w:rPr>
                <w:sz w:val="20"/>
              </w:rPr>
              <w:t xml:space="preserve"> boczn</w:t>
            </w:r>
            <w:r w:rsidR="007947CD">
              <w:rPr>
                <w:sz w:val="20"/>
              </w:rPr>
              <w:t>ej</w:t>
            </w:r>
            <w:r>
              <w:rPr>
                <w:sz w:val="20"/>
              </w:rPr>
              <w:t xml:space="preserve"> zestawy ergonomicznych zamykanych szafek i półek </w:t>
            </w:r>
            <w:r w:rsidR="0057050E">
              <w:rPr>
                <w:sz w:val="20"/>
              </w:rPr>
              <w:t xml:space="preserve">wykończonych </w:t>
            </w:r>
            <w:proofErr w:type="spellStart"/>
            <w:r w:rsidR="0057050E">
              <w:rPr>
                <w:sz w:val="20"/>
              </w:rPr>
              <w:t>łatwozmywalną</w:t>
            </w:r>
            <w:proofErr w:type="spellEnd"/>
            <w:r w:rsidR="0057050E">
              <w:rPr>
                <w:sz w:val="20"/>
              </w:rPr>
              <w:t xml:space="preserve"> powłoką</w:t>
            </w:r>
            <w:r>
              <w:rPr>
                <w:sz w:val="20"/>
              </w:rPr>
              <w:t xml:space="preserve">, zabezpieczonych przed niekontrolowanym wypadnięciem umieszczonych tam przedmiotów, bez ostrych krawędzi, </w:t>
            </w:r>
          </w:p>
        </w:tc>
      </w:tr>
      <w:tr w:rsidR="002B2A94" w14:paraId="5C2D5E55" w14:textId="77777777">
        <w:trPr>
          <w:trHeight w:val="689"/>
        </w:trPr>
        <w:tc>
          <w:tcPr>
            <w:tcW w:w="428" w:type="dxa"/>
          </w:tcPr>
          <w:p w14:paraId="62E0D062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65A71AF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56C15323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.4</w:t>
            </w:r>
          </w:p>
        </w:tc>
        <w:tc>
          <w:tcPr>
            <w:tcW w:w="6031" w:type="dxa"/>
          </w:tcPr>
          <w:p w14:paraId="519F3969" w14:textId="77777777" w:rsidR="002B2A94" w:rsidRDefault="009B3015">
            <w:pPr>
              <w:pStyle w:val="TableParagraph"/>
              <w:ind w:left="70" w:right="50"/>
              <w:rPr>
                <w:sz w:val="20"/>
              </w:rPr>
            </w:pPr>
            <w:r>
              <w:rPr>
                <w:sz w:val="20"/>
              </w:rPr>
              <w:t>Wzmocniona podłoga, wyłożona wykładziną antypoślizgową, łatwo zmywalną połączoną szczelnie z pokryciem boków zapewniająca odpływ</w:t>
            </w:r>
          </w:p>
          <w:p w14:paraId="646A46DC" w14:textId="77777777" w:rsidR="002B2A94" w:rsidRDefault="009B3015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płynów z wnętrza pojazdu.</w:t>
            </w:r>
          </w:p>
        </w:tc>
      </w:tr>
      <w:tr w:rsidR="002B2A94" w14:paraId="0C1597EC" w14:textId="77777777">
        <w:trPr>
          <w:trHeight w:val="919"/>
        </w:trPr>
        <w:tc>
          <w:tcPr>
            <w:tcW w:w="428" w:type="dxa"/>
          </w:tcPr>
          <w:p w14:paraId="5388B8B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F24575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7038A523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.5</w:t>
            </w:r>
          </w:p>
        </w:tc>
        <w:tc>
          <w:tcPr>
            <w:tcW w:w="6031" w:type="dxa"/>
          </w:tcPr>
          <w:p w14:paraId="48241072" w14:textId="77777777" w:rsidR="002B2A94" w:rsidRDefault="009B3015" w:rsidP="0057050E">
            <w:pPr>
              <w:pStyle w:val="TableParagraph"/>
              <w:ind w:left="70" w:right="222"/>
              <w:rPr>
                <w:sz w:val="20"/>
              </w:rPr>
            </w:pPr>
            <w:r>
              <w:rPr>
                <w:sz w:val="20"/>
              </w:rPr>
              <w:t xml:space="preserve">Na ścianie działowej </w:t>
            </w:r>
            <w:r w:rsidR="00D654AC">
              <w:rPr>
                <w:sz w:val="20"/>
              </w:rPr>
              <w:t xml:space="preserve">pomiędzy częścią kierowcy a terapeutyczną </w:t>
            </w:r>
            <w:r>
              <w:rPr>
                <w:sz w:val="20"/>
              </w:rPr>
              <w:t>zespół szafek z blatem roboczym</w:t>
            </w:r>
            <w:r w:rsidR="00D654AC">
              <w:rPr>
                <w:sz w:val="20"/>
              </w:rPr>
              <w:t xml:space="preserve">, nad </w:t>
            </w:r>
            <w:r w:rsidR="0057050E">
              <w:rPr>
                <w:sz w:val="20"/>
              </w:rPr>
              <w:t>b</w:t>
            </w:r>
            <w:r w:rsidR="00D654AC">
              <w:rPr>
                <w:sz w:val="20"/>
              </w:rPr>
              <w:t>latem monitor 21 cali z możliwośc</w:t>
            </w:r>
            <w:r w:rsidR="007947CD">
              <w:rPr>
                <w:sz w:val="20"/>
              </w:rPr>
              <w:t>i</w:t>
            </w:r>
            <w:r w:rsidR="00D654AC">
              <w:rPr>
                <w:sz w:val="20"/>
              </w:rPr>
              <w:t xml:space="preserve">ą podłączenia komputera przenośnego za pomocą złącza </w:t>
            </w:r>
            <w:r w:rsidR="007947CD">
              <w:rPr>
                <w:sz w:val="20"/>
              </w:rPr>
              <w:t xml:space="preserve">HDMI </w:t>
            </w:r>
            <w:r w:rsidR="00D654AC">
              <w:rPr>
                <w:sz w:val="20"/>
              </w:rPr>
              <w:t>z zestawem głośników (min. 4 w części terapeutycznej)</w:t>
            </w:r>
          </w:p>
          <w:p w14:paraId="2A97D270" w14:textId="77777777" w:rsidR="00D654AC" w:rsidRDefault="00D654AC">
            <w:pPr>
              <w:pStyle w:val="TableParagraph"/>
              <w:spacing w:line="230" w:lineRule="exact"/>
              <w:ind w:left="70" w:right="455"/>
              <w:rPr>
                <w:sz w:val="20"/>
              </w:rPr>
            </w:pPr>
            <w:r>
              <w:rPr>
                <w:sz w:val="20"/>
              </w:rPr>
              <w:t>na blacie roboczym miejsce do pracy na laptopie plus wysuwany dodatkowy blat roboczy</w:t>
            </w:r>
          </w:p>
          <w:p w14:paraId="1D70D12E" w14:textId="77777777" w:rsidR="00D654AC" w:rsidRDefault="00D654AC">
            <w:pPr>
              <w:pStyle w:val="TableParagraph"/>
              <w:spacing w:line="230" w:lineRule="exact"/>
              <w:ind w:left="70" w:right="455"/>
              <w:rPr>
                <w:sz w:val="20"/>
              </w:rPr>
            </w:pPr>
            <w:r>
              <w:rPr>
                <w:sz w:val="20"/>
              </w:rPr>
              <w:t>drukarka format A4 – czarnobiały wydruk</w:t>
            </w:r>
          </w:p>
        </w:tc>
      </w:tr>
      <w:tr w:rsidR="002B2A94" w14:paraId="7A57B08B" w14:textId="77777777">
        <w:trPr>
          <w:trHeight w:val="689"/>
        </w:trPr>
        <w:tc>
          <w:tcPr>
            <w:tcW w:w="428" w:type="dxa"/>
          </w:tcPr>
          <w:p w14:paraId="3371F3C7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35A1F83A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1BCA83B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.6</w:t>
            </w:r>
          </w:p>
        </w:tc>
        <w:tc>
          <w:tcPr>
            <w:tcW w:w="6031" w:type="dxa"/>
          </w:tcPr>
          <w:p w14:paraId="5D8EAD22" w14:textId="77777777" w:rsidR="007947CD" w:rsidRDefault="007947CD" w:rsidP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Zabezpieczenie osób, urządzeń oraz elementów wyposażenia przed</w:t>
            </w:r>
          </w:p>
          <w:p w14:paraId="4594D90D" w14:textId="77777777" w:rsidR="002B2A94" w:rsidRDefault="007947CD" w:rsidP="007947CD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przemieszczaniem się w czasie jazdy</w:t>
            </w:r>
          </w:p>
        </w:tc>
      </w:tr>
      <w:tr w:rsidR="002B2A94" w14:paraId="717F2D02" w14:textId="77777777">
        <w:trPr>
          <w:trHeight w:val="460"/>
        </w:trPr>
        <w:tc>
          <w:tcPr>
            <w:tcW w:w="428" w:type="dxa"/>
          </w:tcPr>
          <w:p w14:paraId="111CC91F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185C713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2D704BB5" w14:textId="77777777" w:rsidR="002B2A94" w:rsidRDefault="009B3015">
            <w:pPr>
              <w:pStyle w:val="TableParagraph"/>
              <w:spacing w:line="227" w:lineRule="exact"/>
              <w:ind w:left="50" w:right="13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.7</w:t>
            </w:r>
          </w:p>
        </w:tc>
        <w:tc>
          <w:tcPr>
            <w:tcW w:w="6031" w:type="dxa"/>
          </w:tcPr>
          <w:p w14:paraId="48153AD7" w14:textId="77777777" w:rsidR="002B2A94" w:rsidRDefault="007947CD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z w:val="20"/>
              </w:rPr>
              <w:t>Izolacja dźwiękowo-termiczna przedziału terapeutycznego</w:t>
            </w:r>
          </w:p>
        </w:tc>
      </w:tr>
      <w:tr w:rsidR="002B2A94" w14:paraId="48306A1A" w14:textId="77777777">
        <w:trPr>
          <w:trHeight w:val="1150"/>
        </w:trPr>
        <w:tc>
          <w:tcPr>
            <w:tcW w:w="428" w:type="dxa"/>
          </w:tcPr>
          <w:p w14:paraId="36EE9CF0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14:paraId="7B077CB9" w14:textId="77777777" w:rsidR="002B2A94" w:rsidRDefault="002B2A94"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 w14:paraId="6948C7BB" w14:textId="77777777" w:rsidR="002B2A94" w:rsidRDefault="009B3015">
            <w:pPr>
              <w:pStyle w:val="TableParagraph"/>
              <w:spacing w:line="227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7947CD">
              <w:rPr>
                <w:sz w:val="20"/>
              </w:rPr>
              <w:t>8</w:t>
            </w:r>
          </w:p>
        </w:tc>
        <w:tc>
          <w:tcPr>
            <w:tcW w:w="6031" w:type="dxa"/>
          </w:tcPr>
          <w:p w14:paraId="28233AF5" w14:textId="77777777" w:rsidR="002B2A94" w:rsidRDefault="009B3015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Oświetlenie charakteryzujące się parametrami nie gorszymi jak poniżej:</w:t>
            </w:r>
          </w:p>
          <w:p w14:paraId="6A99A3AA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6 punktów ze światłem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rozproszonym</w:t>
            </w:r>
            <w:r w:rsidR="00D654AC">
              <w:rPr>
                <w:sz w:val="20"/>
              </w:rPr>
              <w:t>/</w:t>
            </w:r>
          </w:p>
          <w:p w14:paraId="2328A8B8" w14:textId="77777777" w:rsidR="00D654AC" w:rsidRDefault="00D654AC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Listwa </w:t>
            </w:r>
            <w:proofErr w:type="spellStart"/>
            <w:r>
              <w:rPr>
                <w:sz w:val="20"/>
              </w:rPr>
              <w:t>led</w:t>
            </w:r>
            <w:proofErr w:type="spellEnd"/>
            <w:r>
              <w:rPr>
                <w:sz w:val="20"/>
              </w:rPr>
              <w:t xml:space="preserve"> ze świat</w:t>
            </w:r>
            <w:r w:rsidR="0057050E">
              <w:rPr>
                <w:sz w:val="20"/>
              </w:rPr>
              <w:t>ł</w:t>
            </w:r>
            <w:r>
              <w:rPr>
                <w:sz w:val="20"/>
              </w:rPr>
              <w:t xml:space="preserve">em białym wokół </w:t>
            </w:r>
            <w:r w:rsidR="0057050E">
              <w:rPr>
                <w:sz w:val="20"/>
              </w:rPr>
              <w:t xml:space="preserve">sufitu </w:t>
            </w:r>
            <w:r>
              <w:rPr>
                <w:sz w:val="20"/>
              </w:rPr>
              <w:t xml:space="preserve">pojazdu oraz </w:t>
            </w:r>
            <w:r w:rsidR="0057050E">
              <w:rPr>
                <w:sz w:val="20"/>
              </w:rPr>
              <w:t xml:space="preserve">dodatkowa </w:t>
            </w:r>
            <w:r>
              <w:rPr>
                <w:sz w:val="20"/>
              </w:rPr>
              <w:t xml:space="preserve">listwa </w:t>
            </w:r>
            <w:proofErr w:type="spellStart"/>
            <w:r>
              <w:rPr>
                <w:sz w:val="20"/>
              </w:rPr>
              <w:t>led</w:t>
            </w:r>
            <w:proofErr w:type="spellEnd"/>
            <w:r>
              <w:rPr>
                <w:sz w:val="20"/>
              </w:rPr>
              <w:t xml:space="preserve"> ze światłem niebieskim z możliwością przyciemnienia</w:t>
            </w:r>
          </w:p>
          <w:p w14:paraId="69DD6D43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before="1"/>
              <w:ind w:right="562"/>
              <w:rPr>
                <w:sz w:val="20"/>
              </w:rPr>
            </w:pPr>
            <w:r>
              <w:rPr>
                <w:sz w:val="20"/>
              </w:rPr>
              <w:t xml:space="preserve">oświetlenie halogenowe z regulacją kąta umieszczone nad </w:t>
            </w:r>
            <w:r w:rsidR="00D654AC">
              <w:rPr>
                <w:sz w:val="20"/>
              </w:rPr>
              <w:t>stolikiem</w:t>
            </w:r>
            <w:r>
              <w:rPr>
                <w:sz w:val="20"/>
              </w:rPr>
              <w:t xml:space="preserve"> – 2 pkt.</w:t>
            </w:r>
          </w:p>
          <w:p w14:paraId="6EB59C0C" w14:textId="77777777" w:rsidR="002B2A94" w:rsidRDefault="009B3015">
            <w:pPr>
              <w:pStyle w:val="TableParagraph"/>
              <w:numPr>
                <w:ilvl w:val="0"/>
                <w:numId w:val="2"/>
              </w:numPr>
              <w:tabs>
                <w:tab w:val="left" w:pos="790"/>
                <w:tab w:val="left" w:pos="791"/>
              </w:tabs>
              <w:spacing w:line="21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oświetlenie halogenowe blatu roboczego –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2B2A94" w14:paraId="44D16FFC" w14:textId="77777777">
        <w:trPr>
          <w:trHeight w:val="228"/>
        </w:trPr>
        <w:tc>
          <w:tcPr>
            <w:tcW w:w="428" w:type="dxa"/>
          </w:tcPr>
          <w:p w14:paraId="04633719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6D4570C7" w14:textId="77777777" w:rsidR="002B2A94" w:rsidRDefault="002B2A94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C047310" w14:textId="77777777" w:rsidR="002B2A94" w:rsidRDefault="009B3015">
            <w:pPr>
              <w:pStyle w:val="TableParagraph"/>
              <w:spacing w:line="209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B0309">
              <w:rPr>
                <w:sz w:val="20"/>
              </w:rPr>
              <w:t>2</w:t>
            </w:r>
            <w:r>
              <w:rPr>
                <w:sz w:val="20"/>
              </w:rPr>
              <w:t>.</w:t>
            </w:r>
            <w:r w:rsidR="007947CD">
              <w:rPr>
                <w:sz w:val="20"/>
              </w:rPr>
              <w:t>9</w:t>
            </w:r>
          </w:p>
        </w:tc>
        <w:tc>
          <w:tcPr>
            <w:tcW w:w="6031" w:type="dxa"/>
          </w:tcPr>
          <w:p w14:paraId="71BEEE86" w14:textId="77777777" w:rsidR="002B2A94" w:rsidRDefault="009B3015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Termometr wskazujący temperaturę w przedziale </w:t>
            </w:r>
            <w:r w:rsidR="00D654AC">
              <w:rPr>
                <w:sz w:val="20"/>
              </w:rPr>
              <w:t>terapeutycznym</w:t>
            </w:r>
            <w:r w:rsidR="007947CD">
              <w:rPr>
                <w:sz w:val="20"/>
              </w:rPr>
              <w:t xml:space="preserve"> i na zewnątrz pojazdu</w:t>
            </w:r>
          </w:p>
        </w:tc>
      </w:tr>
      <w:tr w:rsidR="0057050E" w14:paraId="358E8CB1" w14:textId="77777777">
        <w:trPr>
          <w:trHeight w:val="228"/>
        </w:trPr>
        <w:tc>
          <w:tcPr>
            <w:tcW w:w="428" w:type="dxa"/>
          </w:tcPr>
          <w:p w14:paraId="31C1E034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75C2F391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53070938" w14:textId="77777777" w:rsidR="0057050E" w:rsidRDefault="00EB0309" w:rsidP="00EB0309">
            <w:pPr>
              <w:pStyle w:val="TableParagraph"/>
              <w:spacing w:line="209" w:lineRule="exact"/>
              <w:ind w:left="50" w:right="40"/>
              <w:rPr>
                <w:sz w:val="20"/>
              </w:rPr>
            </w:pPr>
            <w:r>
              <w:rPr>
                <w:sz w:val="20"/>
              </w:rPr>
              <w:t>12.</w:t>
            </w:r>
            <w:r w:rsidR="007947CD">
              <w:rPr>
                <w:sz w:val="20"/>
              </w:rPr>
              <w:t>10</w:t>
            </w:r>
          </w:p>
        </w:tc>
        <w:tc>
          <w:tcPr>
            <w:tcW w:w="6031" w:type="dxa"/>
          </w:tcPr>
          <w:p w14:paraId="4FF999CF" w14:textId="77777777" w:rsidR="0057050E" w:rsidRDefault="0057050E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W przestrzeni terapeutycznej umieszczony defibrylator AED z opcją pediatryczną i automatycznym </w:t>
            </w:r>
            <w:proofErr w:type="spellStart"/>
            <w:r>
              <w:rPr>
                <w:sz w:val="20"/>
              </w:rPr>
              <w:t>zgłaśnianiem</w:t>
            </w:r>
            <w:proofErr w:type="spellEnd"/>
            <w:r>
              <w:rPr>
                <w:sz w:val="20"/>
              </w:rPr>
              <w:t xml:space="preserve"> wydawanych komend</w:t>
            </w:r>
          </w:p>
        </w:tc>
      </w:tr>
      <w:tr w:rsidR="0057050E" w14:paraId="03ACB67C" w14:textId="77777777">
        <w:trPr>
          <w:trHeight w:val="228"/>
        </w:trPr>
        <w:tc>
          <w:tcPr>
            <w:tcW w:w="428" w:type="dxa"/>
          </w:tcPr>
          <w:p w14:paraId="38B82AC2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14:paraId="0C4D20C2" w14:textId="77777777" w:rsidR="0057050E" w:rsidRDefault="0057050E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5EE6282" w14:textId="77777777" w:rsidR="0057050E" w:rsidRDefault="007947CD">
            <w:pPr>
              <w:pStyle w:val="TableParagraph"/>
              <w:spacing w:line="209" w:lineRule="exact"/>
              <w:ind w:left="50" w:right="40"/>
              <w:jc w:val="center"/>
              <w:rPr>
                <w:sz w:val="20"/>
              </w:rPr>
            </w:pPr>
            <w:r>
              <w:rPr>
                <w:sz w:val="20"/>
              </w:rPr>
              <w:t>12.11</w:t>
            </w:r>
          </w:p>
        </w:tc>
        <w:tc>
          <w:tcPr>
            <w:tcW w:w="6031" w:type="dxa"/>
          </w:tcPr>
          <w:p w14:paraId="2545D943" w14:textId="77777777" w:rsidR="0057050E" w:rsidRDefault="0057050E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Apteczka pierwszej pomocy w walizce z wyposażeniem w osobnych sakwach: bezpieczeństwo </w:t>
            </w:r>
            <w:r w:rsidR="007947CD">
              <w:rPr>
                <w:sz w:val="20"/>
              </w:rPr>
              <w:t xml:space="preserve">i </w:t>
            </w:r>
            <w:proofErr w:type="spellStart"/>
            <w:r w:rsidR="007947CD">
              <w:rPr>
                <w:sz w:val="20"/>
              </w:rPr>
              <w:t>rko</w:t>
            </w:r>
            <w:proofErr w:type="spellEnd"/>
            <w:r w:rsidR="007947CD">
              <w:rPr>
                <w:sz w:val="20"/>
              </w:rPr>
              <w:t xml:space="preserve">, oparzenia, rany, złamania, </w:t>
            </w:r>
          </w:p>
        </w:tc>
      </w:tr>
      <w:tr w:rsidR="002B2A94" w14:paraId="5B0C3F05" w14:textId="77777777">
        <w:trPr>
          <w:trHeight w:val="690"/>
        </w:trPr>
        <w:tc>
          <w:tcPr>
            <w:tcW w:w="428" w:type="dxa"/>
          </w:tcPr>
          <w:p w14:paraId="13E1700B" w14:textId="77777777" w:rsidR="002B2A94" w:rsidRPr="007947CD" w:rsidRDefault="009B3015">
            <w:pPr>
              <w:pStyle w:val="TableParagraph"/>
              <w:spacing w:line="227" w:lineRule="exact"/>
              <w:ind w:left="69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>1</w:t>
            </w:r>
            <w:r w:rsidR="007947CD">
              <w:rPr>
                <w:b/>
                <w:bCs/>
                <w:sz w:val="20"/>
              </w:rPr>
              <w:t>3</w:t>
            </w:r>
            <w:r w:rsidRPr="007947CD">
              <w:rPr>
                <w:b/>
                <w:bCs/>
                <w:sz w:val="20"/>
              </w:rPr>
              <w:t>.</w:t>
            </w:r>
          </w:p>
        </w:tc>
        <w:tc>
          <w:tcPr>
            <w:tcW w:w="2161" w:type="dxa"/>
          </w:tcPr>
          <w:p w14:paraId="4A9403ED" w14:textId="77777777" w:rsidR="002B2A94" w:rsidRPr="007947CD" w:rsidRDefault="009B3015">
            <w:pPr>
              <w:pStyle w:val="TableParagraph"/>
              <w:spacing w:line="227" w:lineRule="exact"/>
              <w:ind w:left="71" w:hanging="1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>Okres gwarancji dla</w:t>
            </w:r>
          </w:p>
          <w:p w14:paraId="2B678233" w14:textId="77777777" w:rsidR="002B2A94" w:rsidRPr="007947CD" w:rsidRDefault="009B3015">
            <w:pPr>
              <w:pStyle w:val="TableParagraph"/>
              <w:spacing w:before="3" w:line="230" w:lineRule="exact"/>
              <w:ind w:left="71" w:right="449"/>
              <w:rPr>
                <w:b/>
                <w:bCs/>
                <w:sz w:val="20"/>
              </w:rPr>
            </w:pPr>
            <w:r w:rsidRPr="007947CD">
              <w:rPr>
                <w:b/>
                <w:bCs/>
                <w:sz w:val="20"/>
              </w:rPr>
              <w:t xml:space="preserve">pojazdu i zabudowy </w:t>
            </w:r>
            <w:r w:rsidR="00D654AC" w:rsidRPr="007947CD">
              <w:rPr>
                <w:b/>
                <w:bCs/>
                <w:sz w:val="20"/>
              </w:rPr>
              <w:t>terapeutycznej</w:t>
            </w:r>
          </w:p>
        </w:tc>
        <w:tc>
          <w:tcPr>
            <w:tcW w:w="590" w:type="dxa"/>
          </w:tcPr>
          <w:p w14:paraId="3CFAB5F8" w14:textId="77777777" w:rsidR="002B2A94" w:rsidRDefault="007947CD" w:rsidP="007947CD">
            <w:pPr>
              <w:pStyle w:val="TableParagraph"/>
              <w:spacing w:line="227" w:lineRule="exact"/>
              <w:ind w:left="50" w:right="236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6031" w:type="dxa"/>
          </w:tcPr>
          <w:p w14:paraId="7923C3F5" w14:textId="77777777" w:rsidR="002B2A94" w:rsidRDefault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B3015">
              <w:rPr>
                <w:sz w:val="20"/>
              </w:rPr>
              <w:t>min. 24 miesiące bez limitu przebiegu kilometrów</w:t>
            </w:r>
          </w:p>
          <w:p w14:paraId="6C21782D" w14:textId="77777777" w:rsidR="007947CD" w:rsidRDefault="007947C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z w:val="20"/>
              </w:rPr>
              <w:t>- serwis gwarancyjny dostępny w odległości 80km od centrum Lęborka</w:t>
            </w:r>
          </w:p>
        </w:tc>
      </w:tr>
    </w:tbl>
    <w:p w14:paraId="7FDA9993" w14:textId="77777777" w:rsidR="002B2A94" w:rsidRDefault="002B2A94">
      <w:pPr>
        <w:pStyle w:val="Tekstpodstawowy"/>
        <w:spacing w:before="6"/>
        <w:rPr>
          <w:sz w:val="11"/>
        </w:rPr>
      </w:pPr>
    </w:p>
    <w:p w14:paraId="004298CA" w14:textId="77777777" w:rsidR="009B3015" w:rsidRPr="00D654AC" w:rsidRDefault="009B3015">
      <w:pPr>
        <w:rPr>
          <w:strike/>
        </w:rPr>
      </w:pPr>
    </w:p>
    <w:sectPr w:rsidR="009B3015" w:rsidRPr="00D654AC">
      <w:pgSz w:w="11900" w:h="16840"/>
      <w:pgMar w:top="720" w:right="1220" w:bottom="960" w:left="1240" w:header="0" w:footer="6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8A269" w14:textId="77777777" w:rsidR="00E0663B" w:rsidRDefault="00E0663B">
      <w:r>
        <w:separator/>
      </w:r>
    </w:p>
  </w:endnote>
  <w:endnote w:type="continuationSeparator" w:id="0">
    <w:p w14:paraId="623F360A" w14:textId="77777777" w:rsidR="00E0663B" w:rsidRDefault="00E0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A09B0" w14:textId="77777777" w:rsidR="002B2A94" w:rsidRDefault="003C3457">
    <w:pPr>
      <w:pStyle w:val="Tekstpodstawowy"/>
      <w:spacing w:line="14" w:lineRule="auto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0" allowOverlap="1" wp14:anchorId="1C275A9D" wp14:editId="2CCBEB50">
          <wp:simplePos x="0" y="0"/>
          <wp:positionH relativeFrom="page">
            <wp:posOffset>504825</wp:posOffset>
          </wp:positionH>
          <wp:positionV relativeFrom="page">
            <wp:posOffset>10048875</wp:posOffset>
          </wp:positionV>
          <wp:extent cx="6753225" cy="200025"/>
          <wp:effectExtent l="0" t="0" r="9525" b="9525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17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0F3155" wp14:editId="2FE4587B">
              <wp:simplePos x="0" y="0"/>
              <wp:positionH relativeFrom="page">
                <wp:posOffset>6545580</wp:posOffset>
              </wp:positionH>
              <wp:positionV relativeFrom="page">
                <wp:posOffset>10060305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2EEA" w14:textId="77777777" w:rsidR="002B2A94" w:rsidRDefault="009B301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7C95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F3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92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" filled="f" stroked="f">
              <v:path arrowok="t"/>
              <v:textbox inset="0,0,0,0">
                <w:txbxContent>
                  <w:p w14:paraId="66232EEA" w14:textId="77777777" w:rsidR="002B2A94" w:rsidRDefault="009B301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7C95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4D234" w14:textId="77777777" w:rsidR="00E0663B" w:rsidRDefault="00E0663B">
      <w:r>
        <w:separator/>
      </w:r>
    </w:p>
  </w:footnote>
  <w:footnote w:type="continuationSeparator" w:id="0">
    <w:p w14:paraId="5E5B878B" w14:textId="77777777" w:rsidR="00E0663B" w:rsidRDefault="00E0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007F" w14:textId="77777777" w:rsidR="003C3457" w:rsidRDefault="003C34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92B4223" wp14:editId="7B94F27B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6838315" cy="752475"/>
          <wp:effectExtent l="0" t="0" r="635" b="952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70F"/>
    <w:multiLevelType w:val="hybridMultilevel"/>
    <w:tmpl w:val="E124C7AC"/>
    <w:lvl w:ilvl="0" w:tplc="BCFC9F3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FBF44CE0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97EEF78E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A670B46C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02D88770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3C32A37A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F8100E4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D070FF9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50680C3E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AB1177"/>
    <w:multiLevelType w:val="hybridMultilevel"/>
    <w:tmpl w:val="84646BF6"/>
    <w:lvl w:ilvl="0" w:tplc="1A34A1D6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133C56D8">
      <w:numFmt w:val="bullet"/>
      <w:lvlText w:val="•"/>
      <w:lvlJc w:val="left"/>
      <w:pPr>
        <w:ind w:left="1324" w:hanging="360"/>
      </w:pPr>
      <w:rPr>
        <w:rFonts w:hint="default"/>
        <w:lang w:val="pl-PL" w:eastAsia="en-US" w:bidi="ar-SA"/>
      </w:rPr>
    </w:lvl>
    <w:lvl w:ilvl="2" w:tplc="32A424C0">
      <w:numFmt w:val="bullet"/>
      <w:lvlText w:val="•"/>
      <w:lvlJc w:val="left"/>
      <w:pPr>
        <w:ind w:left="1868" w:hanging="360"/>
      </w:pPr>
      <w:rPr>
        <w:rFonts w:hint="default"/>
        <w:lang w:val="pl-PL" w:eastAsia="en-US" w:bidi="ar-SA"/>
      </w:rPr>
    </w:lvl>
    <w:lvl w:ilvl="3" w:tplc="285E011C">
      <w:numFmt w:val="bullet"/>
      <w:lvlText w:val="•"/>
      <w:lvlJc w:val="left"/>
      <w:pPr>
        <w:ind w:left="2412" w:hanging="360"/>
      </w:pPr>
      <w:rPr>
        <w:rFonts w:hint="default"/>
        <w:lang w:val="pl-PL" w:eastAsia="en-US" w:bidi="ar-SA"/>
      </w:rPr>
    </w:lvl>
    <w:lvl w:ilvl="4" w:tplc="EFE0F98C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18C80862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6" w:tplc="D97ABFE6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7" w:tplc="81A063AC">
      <w:numFmt w:val="bullet"/>
      <w:lvlText w:val="•"/>
      <w:lvlJc w:val="left"/>
      <w:pPr>
        <w:ind w:left="4589" w:hanging="360"/>
      </w:pPr>
      <w:rPr>
        <w:rFonts w:hint="default"/>
        <w:lang w:val="pl-PL" w:eastAsia="en-US" w:bidi="ar-SA"/>
      </w:rPr>
    </w:lvl>
    <w:lvl w:ilvl="8" w:tplc="2F1CB59E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43B7C58"/>
    <w:multiLevelType w:val="hybridMultilevel"/>
    <w:tmpl w:val="05F4DDD2"/>
    <w:lvl w:ilvl="0" w:tplc="507C0F5E">
      <w:numFmt w:val="bullet"/>
      <w:lvlText w:val="-"/>
      <w:lvlJc w:val="left"/>
      <w:pPr>
        <w:ind w:left="79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CAF6D8F0">
      <w:numFmt w:val="bullet"/>
      <w:lvlText w:val="•"/>
      <w:lvlJc w:val="left"/>
      <w:pPr>
        <w:ind w:left="1322" w:hanging="361"/>
      </w:pPr>
      <w:rPr>
        <w:rFonts w:hint="default"/>
        <w:lang w:val="pl-PL" w:eastAsia="en-US" w:bidi="ar-SA"/>
      </w:rPr>
    </w:lvl>
    <w:lvl w:ilvl="2" w:tplc="03E6E070">
      <w:numFmt w:val="bullet"/>
      <w:lvlText w:val="•"/>
      <w:lvlJc w:val="left"/>
      <w:pPr>
        <w:ind w:left="1844" w:hanging="361"/>
      </w:pPr>
      <w:rPr>
        <w:rFonts w:hint="default"/>
        <w:lang w:val="pl-PL" w:eastAsia="en-US" w:bidi="ar-SA"/>
      </w:rPr>
    </w:lvl>
    <w:lvl w:ilvl="3" w:tplc="B012307A">
      <w:numFmt w:val="bullet"/>
      <w:lvlText w:val="•"/>
      <w:lvlJc w:val="left"/>
      <w:pPr>
        <w:ind w:left="2366" w:hanging="361"/>
      </w:pPr>
      <w:rPr>
        <w:rFonts w:hint="default"/>
        <w:lang w:val="pl-PL" w:eastAsia="en-US" w:bidi="ar-SA"/>
      </w:rPr>
    </w:lvl>
    <w:lvl w:ilvl="4" w:tplc="4290F2CC">
      <w:numFmt w:val="bullet"/>
      <w:lvlText w:val="•"/>
      <w:lvlJc w:val="left"/>
      <w:pPr>
        <w:ind w:left="2888" w:hanging="361"/>
      </w:pPr>
      <w:rPr>
        <w:rFonts w:hint="default"/>
        <w:lang w:val="pl-PL" w:eastAsia="en-US" w:bidi="ar-SA"/>
      </w:rPr>
    </w:lvl>
    <w:lvl w:ilvl="5" w:tplc="235AA9BC">
      <w:numFmt w:val="bullet"/>
      <w:lvlText w:val="•"/>
      <w:lvlJc w:val="left"/>
      <w:pPr>
        <w:ind w:left="3410" w:hanging="361"/>
      </w:pPr>
      <w:rPr>
        <w:rFonts w:hint="default"/>
        <w:lang w:val="pl-PL" w:eastAsia="en-US" w:bidi="ar-SA"/>
      </w:rPr>
    </w:lvl>
    <w:lvl w:ilvl="6" w:tplc="0F32704C">
      <w:numFmt w:val="bullet"/>
      <w:lvlText w:val="•"/>
      <w:lvlJc w:val="left"/>
      <w:pPr>
        <w:ind w:left="3932" w:hanging="361"/>
      </w:pPr>
      <w:rPr>
        <w:rFonts w:hint="default"/>
        <w:lang w:val="pl-PL" w:eastAsia="en-US" w:bidi="ar-SA"/>
      </w:rPr>
    </w:lvl>
    <w:lvl w:ilvl="7" w:tplc="A59CE328">
      <w:numFmt w:val="bullet"/>
      <w:lvlText w:val="•"/>
      <w:lvlJc w:val="left"/>
      <w:pPr>
        <w:ind w:left="4454" w:hanging="361"/>
      </w:pPr>
      <w:rPr>
        <w:rFonts w:hint="default"/>
        <w:lang w:val="pl-PL" w:eastAsia="en-US" w:bidi="ar-SA"/>
      </w:rPr>
    </w:lvl>
    <w:lvl w:ilvl="8" w:tplc="227A2300">
      <w:numFmt w:val="bullet"/>
      <w:lvlText w:val="•"/>
      <w:lvlJc w:val="left"/>
      <w:pPr>
        <w:ind w:left="4976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70DF7C82"/>
    <w:multiLevelType w:val="hybridMultilevel"/>
    <w:tmpl w:val="CDFCB960"/>
    <w:lvl w:ilvl="0" w:tplc="4400122A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4300E9B4">
      <w:numFmt w:val="bullet"/>
      <w:lvlText w:val="•"/>
      <w:lvlJc w:val="left"/>
      <w:pPr>
        <w:ind w:left="1322" w:hanging="360"/>
      </w:pPr>
      <w:rPr>
        <w:rFonts w:hint="default"/>
        <w:lang w:val="pl-PL" w:eastAsia="en-US" w:bidi="ar-SA"/>
      </w:rPr>
    </w:lvl>
    <w:lvl w:ilvl="2" w:tplc="3D4A9EDC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3" w:tplc="F91A24B8">
      <w:numFmt w:val="bullet"/>
      <w:lvlText w:val="•"/>
      <w:lvlJc w:val="left"/>
      <w:pPr>
        <w:ind w:left="2366" w:hanging="360"/>
      </w:pPr>
      <w:rPr>
        <w:rFonts w:hint="default"/>
        <w:lang w:val="pl-PL" w:eastAsia="en-US" w:bidi="ar-SA"/>
      </w:rPr>
    </w:lvl>
    <w:lvl w:ilvl="4" w:tplc="27EA9496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E2C40AC2">
      <w:numFmt w:val="bullet"/>
      <w:lvlText w:val="•"/>
      <w:lvlJc w:val="left"/>
      <w:pPr>
        <w:ind w:left="3410" w:hanging="360"/>
      </w:pPr>
      <w:rPr>
        <w:rFonts w:hint="default"/>
        <w:lang w:val="pl-PL" w:eastAsia="en-US" w:bidi="ar-SA"/>
      </w:rPr>
    </w:lvl>
    <w:lvl w:ilvl="6" w:tplc="1646EB64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7" w:tplc="F6A4AD22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8" w:tplc="A18E5402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94"/>
    <w:rsid w:val="00056545"/>
    <w:rsid w:val="002B2A94"/>
    <w:rsid w:val="002D7C95"/>
    <w:rsid w:val="00320E88"/>
    <w:rsid w:val="003C3457"/>
    <w:rsid w:val="004F0D57"/>
    <w:rsid w:val="0057050E"/>
    <w:rsid w:val="005F096A"/>
    <w:rsid w:val="006A4FF9"/>
    <w:rsid w:val="007947CD"/>
    <w:rsid w:val="00882F3D"/>
    <w:rsid w:val="009611BB"/>
    <w:rsid w:val="009B3015"/>
    <w:rsid w:val="00A00480"/>
    <w:rsid w:val="00AF7968"/>
    <w:rsid w:val="00C11D3A"/>
    <w:rsid w:val="00C84CC7"/>
    <w:rsid w:val="00D06629"/>
    <w:rsid w:val="00D654AC"/>
    <w:rsid w:val="00DE715C"/>
    <w:rsid w:val="00E05A73"/>
    <w:rsid w:val="00E0663B"/>
    <w:rsid w:val="00E47170"/>
    <w:rsid w:val="00EB0309"/>
    <w:rsid w:val="00EE5763"/>
    <w:rsid w:val="00F3529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1F221"/>
  <w15:docId w15:val="{DBE31841-6DFF-3142-A867-38AA38EB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45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34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45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QPrint</vt:lpstr>
    </vt:vector>
  </TitlesOfParts>
  <Company/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QPrint</dc:title>
  <dc:creator>QPrint</dc:creator>
  <cp:lastModifiedBy>EDUQ</cp:lastModifiedBy>
  <cp:revision>7</cp:revision>
  <cp:lastPrinted>2020-12-29T20:37:00Z</cp:lastPrinted>
  <dcterms:created xsi:type="dcterms:W3CDTF">2021-03-02T09:00:00Z</dcterms:created>
  <dcterms:modified xsi:type="dcterms:W3CDTF">2021-03-15T09:56:00Z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2006-12-01T00:00:00Z</vt:filetime>
  </property>
  <property fmtid="{D5CDD505-2E9C-101B-9397-08002B2CF9AE}" pid="3" name="Creator">
    <vt:lpwstr>QPRINTER Version 1.0.11</vt:lpwstr>
  </property>
  <property fmtid="{D5CDD505-2E9C-101B-9397-08002B2CF9AE}" pid="4" name="LastSaved">
    <vt:filetime>2020-12-29T00:00:00Z</vt:filetime>
  </property>
</Properties>
</file>